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39" w:rsidRPr="00DF3DD6" w:rsidRDefault="00357939" w:rsidP="00357939">
      <w:pPr>
        <w:pStyle w:val="TableContents"/>
        <w:jc w:val="center"/>
        <w:rPr>
          <w:rFonts w:ascii="Trebuchet MS" w:hAnsi="Trebuchet MS"/>
          <w:b/>
          <w:bCs/>
          <w:sz w:val="32"/>
          <w:lang w:val="ro-RO"/>
        </w:rPr>
      </w:pPr>
      <w:r w:rsidRPr="00DF3DD6">
        <w:rPr>
          <w:rFonts w:ascii="Trebuchet MS" w:hAnsi="Trebuchet MS"/>
          <w:b/>
          <w:bCs/>
          <w:sz w:val="32"/>
          <w:lang w:val="ro-RO"/>
        </w:rPr>
        <w:t xml:space="preserve">MITING </w:t>
      </w:r>
      <w:r w:rsidR="002952B1" w:rsidRPr="00DF3DD6">
        <w:rPr>
          <w:rFonts w:ascii="Trebuchet MS" w:hAnsi="Trebuchet MS"/>
          <w:b/>
          <w:bCs/>
          <w:sz w:val="32"/>
          <w:lang w:val="ro-RO"/>
        </w:rPr>
        <w:t>Î</w:t>
      </w:r>
      <w:r w:rsidRPr="00DF3DD6">
        <w:rPr>
          <w:rFonts w:ascii="Trebuchet MS" w:hAnsi="Trebuchet MS"/>
          <w:b/>
          <w:bCs/>
          <w:sz w:val="32"/>
          <w:lang w:val="ro-RO"/>
        </w:rPr>
        <w:t xml:space="preserve">MPOTRIVA </w:t>
      </w:r>
      <w:r w:rsidR="00DF3DD6" w:rsidRPr="00DF3DD6">
        <w:rPr>
          <w:rFonts w:ascii="Trebuchet MS" w:hAnsi="Trebuchet MS"/>
          <w:b/>
          <w:bCs/>
          <w:sz w:val="32"/>
          <w:lang w:val="ro-RO"/>
        </w:rPr>
        <w:t>proiectului minier abuziv, păgubos și neconstituțional de la</w:t>
      </w:r>
      <w:r w:rsidRPr="00DF3DD6">
        <w:rPr>
          <w:rFonts w:ascii="Trebuchet MS" w:hAnsi="Trebuchet MS"/>
          <w:b/>
          <w:bCs/>
          <w:sz w:val="32"/>
          <w:lang w:val="ro-RO"/>
        </w:rPr>
        <w:t xml:space="preserve"> Roși</w:t>
      </w:r>
      <w:r w:rsidR="00DF3DD6" w:rsidRPr="00DF3DD6">
        <w:rPr>
          <w:rFonts w:ascii="Trebuchet MS" w:hAnsi="Trebuchet MS"/>
          <w:b/>
          <w:bCs/>
          <w:sz w:val="32"/>
          <w:lang w:val="ro-RO"/>
        </w:rPr>
        <w:t>a</w:t>
      </w:r>
      <w:r w:rsidRPr="00DF3DD6">
        <w:rPr>
          <w:rFonts w:ascii="Trebuchet MS" w:hAnsi="Trebuchet MS"/>
          <w:b/>
          <w:bCs/>
          <w:sz w:val="32"/>
          <w:lang w:val="ro-RO"/>
        </w:rPr>
        <w:t xml:space="preserve"> Montan</w:t>
      </w:r>
      <w:r w:rsidR="00DF3DD6" w:rsidRPr="00DF3DD6">
        <w:rPr>
          <w:rFonts w:ascii="Trebuchet MS" w:hAnsi="Trebuchet MS"/>
          <w:b/>
          <w:bCs/>
          <w:sz w:val="32"/>
          <w:lang w:val="ro-RO"/>
        </w:rPr>
        <w:t>ă</w:t>
      </w:r>
      <w:r w:rsidRPr="00DF3DD6">
        <w:rPr>
          <w:rFonts w:ascii="Trebuchet MS" w:hAnsi="Trebuchet MS"/>
          <w:b/>
          <w:bCs/>
          <w:sz w:val="32"/>
          <w:lang w:val="ro-RO"/>
        </w:rPr>
        <w:t>!</w:t>
      </w:r>
    </w:p>
    <w:p w:rsidR="00357939" w:rsidRDefault="002952B1" w:rsidP="00C10B35">
      <w:pPr>
        <w:pStyle w:val="TableContents"/>
        <w:jc w:val="center"/>
        <w:rPr>
          <w:rFonts w:asciiTheme="majorHAnsi" w:hAnsiTheme="majorHAnsi"/>
          <w:b/>
          <w:bCs/>
          <w:lang w:val="ro-RO"/>
        </w:rPr>
      </w:pPr>
      <w:r w:rsidRPr="00DF3DD6">
        <w:rPr>
          <w:rFonts w:asciiTheme="majorHAnsi" w:hAnsiTheme="majorHAnsi"/>
          <w:b/>
          <w:bCs/>
          <w:lang w:val="ro-RO"/>
        </w:rPr>
        <w:t>În fiecare Duminică,</w:t>
      </w:r>
      <w:r w:rsidR="00357939" w:rsidRPr="00DF3DD6">
        <w:rPr>
          <w:rFonts w:asciiTheme="majorHAnsi" w:hAnsiTheme="majorHAnsi"/>
          <w:b/>
          <w:bCs/>
          <w:lang w:val="ro-RO"/>
        </w:rPr>
        <w:t xml:space="preserve"> PREFECTURA BRASOV ora 17:00</w:t>
      </w:r>
    </w:p>
    <w:p w:rsidR="0064335E" w:rsidRPr="00291C86" w:rsidRDefault="0064335E" w:rsidP="00C10B35">
      <w:pPr>
        <w:pStyle w:val="TableContents"/>
        <w:jc w:val="center"/>
        <w:rPr>
          <w:rFonts w:asciiTheme="majorHAnsi" w:hAnsiTheme="majorHAnsi"/>
          <w:sz w:val="18"/>
          <w:szCs w:val="18"/>
          <w:lang w:val="ro-RO"/>
        </w:rPr>
      </w:pPr>
    </w:p>
    <w:p w:rsidR="002952B1" w:rsidRPr="00DF3DD6" w:rsidRDefault="002952B1" w:rsidP="00E81468">
      <w:pPr>
        <w:pStyle w:val="Subtitlu"/>
      </w:pPr>
      <w:r w:rsidRPr="00DF3DD6">
        <w:t>Motivul ECOLOGIC</w:t>
      </w:r>
      <w:r w:rsidR="00357939" w:rsidRPr="00DF3DD6">
        <w:t>:</w:t>
      </w:r>
      <w:r w:rsidRPr="00DF3DD6">
        <w:t xml:space="preserve"> </w:t>
      </w:r>
    </w:p>
    <w:p w:rsidR="00291C86" w:rsidRPr="00291C86" w:rsidRDefault="002952B1" w:rsidP="00AB2F97">
      <w:pPr>
        <w:pStyle w:val="Text"/>
        <w:ind w:firstLine="360"/>
        <w:rPr>
          <w:b/>
          <w:bCs/>
        </w:rPr>
      </w:pPr>
      <w:r w:rsidRPr="00291C86">
        <w:rPr>
          <w:sz w:val="18"/>
        </w:rPr>
        <w:t>M</w:t>
      </w:r>
      <w:r w:rsidR="00357939" w:rsidRPr="00291C86">
        <w:rPr>
          <w:sz w:val="18"/>
        </w:rPr>
        <w:t xml:space="preserve">ina de </w:t>
      </w:r>
      <w:r w:rsidRPr="00291C86">
        <w:t>suprafața</w:t>
      </w:r>
      <w:r w:rsidR="00357939" w:rsidRPr="00291C86">
        <w:t xml:space="preserve"> de la </w:t>
      </w:r>
      <w:r w:rsidRPr="00291C86">
        <w:t>Roșia</w:t>
      </w:r>
      <w:r w:rsidR="00357939" w:rsidRPr="00291C86">
        <w:t xml:space="preserve"> Montana ar fi c</w:t>
      </w:r>
      <w:r w:rsidR="00357939" w:rsidRPr="00291C86">
        <w:rPr>
          <w:b/>
          <w:bCs/>
        </w:rPr>
        <w:t>ea mai mare exploatare</w:t>
      </w:r>
      <w:r w:rsidR="00357939" w:rsidRPr="00291C86">
        <w:t xml:space="preserve"> din Europa, aici s-ar folosi de </w:t>
      </w:r>
      <w:r w:rsidR="00357939" w:rsidRPr="00291C86">
        <w:rPr>
          <w:b/>
          <w:bCs/>
        </w:rPr>
        <w:t>13 ori mai multa cianura</w:t>
      </w:r>
      <w:r w:rsidR="00357939" w:rsidRPr="00291C86">
        <w:t xml:space="preserve"> de sodiu </w:t>
      </w:r>
      <w:r w:rsidRPr="00291C86">
        <w:t>decât</w:t>
      </w:r>
      <w:r w:rsidR="00357939" w:rsidRPr="00291C86">
        <w:t xml:space="preserve"> toata cantitatea folosit</w:t>
      </w:r>
      <w:r w:rsidR="00291C86">
        <w:t>ă</w:t>
      </w:r>
      <w:r w:rsidR="00357939" w:rsidRPr="00291C86">
        <w:t xml:space="preserve"> actualmente </w:t>
      </w:r>
      <w:r w:rsidR="00291C86">
        <w:t xml:space="preserve">în Europa </w:t>
      </w:r>
      <w:r w:rsidR="00357939" w:rsidRPr="00291C86">
        <w:t xml:space="preserve">! </w:t>
      </w:r>
      <w:r w:rsidR="00291C86">
        <w:t>Î</w:t>
      </w:r>
      <w:r w:rsidR="00357939" w:rsidRPr="00291C86">
        <w:t xml:space="preserve">n 17-20 de ani vor intra in procesul industrial </w:t>
      </w:r>
      <w:bookmarkStart w:id="0" w:name="yui_3_7_2_1_1379596041758_2966"/>
      <w:bookmarkEnd w:id="0"/>
      <w:r w:rsidR="00357939" w:rsidRPr="00291C86">
        <w:rPr>
          <w:b/>
        </w:rPr>
        <w:t xml:space="preserve">240.000 de tone, </w:t>
      </w:r>
      <w:r w:rsidRPr="00291C86">
        <w:rPr>
          <w:b/>
        </w:rPr>
        <w:t>a</w:t>
      </w:r>
      <w:r w:rsidRPr="00291C86">
        <w:t>dică</w:t>
      </w:r>
      <w:r w:rsidR="00357939" w:rsidRPr="00291C86">
        <w:t xml:space="preserve"> 600.000.000.000 de doze letale pentru un adult. Patru masive muntoase ar fi aruncate in aer, </w:t>
      </w:r>
      <w:r w:rsidRPr="00291C86">
        <w:t>lăsând</w:t>
      </w:r>
      <w:r w:rsidR="00357939" w:rsidRPr="00291C86">
        <w:t xml:space="preserve"> in urma un crater de 8 km², </w:t>
      </w:r>
      <w:r w:rsidR="00291C86">
        <w:t xml:space="preserve">iar </w:t>
      </w:r>
      <w:r w:rsidR="00291C86" w:rsidRPr="00291C86">
        <w:t>lacul</w:t>
      </w:r>
      <w:r w:rsidR="00357939" w:rsidRPr="00291C86">
        <w:t xml:space="preserve"> de decantare care se va construi pentru a depozit</w:t>
      </w:r>
      <w:r w:rsidR="00291C86" w:rsidRPr="00291C86">
        <w:t>a</w:t>
      </w:r>
      <w:r w:rsidR="00357939" w:rsidRPr="00291C86">
        <w:t xml:space="preserve"> </w:t>
      </w:r>
      <w:r w:rsidR="00291C86" w:rsidRPr="00291C86">
        <w:t>cianura și metalele grele</w:t>
      </w:r>
      <w:r w:rsidRPr="00291C86">
        <w:t xml:space="preserve"> va </w:t>
      </w:r>
      <w:r w:rsidR="00291C86" w:rsidRPr="00291C86">
        <w:t>fi susținut de un baraj</w:t>
      </w:r>
      <w:r w:rsidR="00291C86">
        <w:t xml:space="preserve"> din </w:t>
      </w:r>
      <w:r w:rsidR="00291C86" w:rsidRPr="00291C86">
        <w:rPr>
          <w:b/>
        </w:rPr>
        <w:t xml:space="preserve">pământ permeabil </w:t>
      </w:r>
      <w:r w:rsidR="00291C86" w:rsidRPr="00291C86">
        <w:t>de</w:t>
      </w:r>
      <w:r w:rsidRPr="00291C86">
        <w:t xml:space="preserve"> </w:t>
      </w:r>
      <w:r w:rsidR="003453A1">
        <w:rPr>
          <w:u w:val="single"/>
        </w:rPr>
        <w:t>180</w:t>
      </w:r>
      <w:r w:rsidRPr="00291C86">
        <w:rPr>
          <w:u w:val="single"/>
        </w:rPr>
        <w:t>m</w:t>
      </w:r>
      <w:r w:rsidRPr="00291C86">
        <w:t xml:space="preserve"> î</w:t>
      </w:r>
      <w:r w:rsidR="00357939" w:rsidRPr="00291C86">
        <w:t>n</w:t>
      </w:r>
      <w:r w:rsidRPr="00291C86">
        <w:t>ă</w:t>
      </w:r>
      <w:r w:rsidR="00357939" w:rsidRPr="00291C86">
        <w:t>l</w:t>
      </w:r>
      <w:r w:rsidRPr="00291C86">
        <w:t>ț</w:t>
      </w:r>
      <w:r w:rsidR="003453A1">
        <w:t xml:space="preserve">ime, cât muntele Tâmpa. Barajul cel mai mare din țară, </w:t>
      </w:r>
      <w:r w:rsidR="003453A1" w:rsidRPr="003453A1">
        <w:rPr>
          <w:b/>
        </w:rPr>
        <w:t>Vidraru</w:t>
      </w:r>
      <w:r w:rsidR="003453A1">
        <w:t xml:space="preserve"> are </w:t>
      </w:r>
      <w:r w:rsidR="003453A1" w:rsidRPr="003453A1">
        <w:rPr>
          <w:u w:val="single"/>
        </w:rPr>
        <w:t>166m</w:t>
      </w:r>
      <w:r w:rsidR="003453A1" w:rsidRPr="003453A1">
        <w:t xml:space="preserve"> înălțime și este din beton armat.  </w:t>
      </w:r>
    </w:p>
    <w:p w:rsidR="00E81468" w:rsidRDefault="00DF3DD6" w:rsidP="00AB2F97">
      <w:pPr>
        <w:ind w:firstLine="360"/>
        <w:jc w:val="both"/>
        <w:rPr>
          <w:rFonts w:ascii="Arial Narrow" w:hAnsi="Arial Narrow"/>
          <w:color w:val="000000"/>
          <w:sz w:val="20"/>
          <w:szCs w:val="18"/>
          <w:lang w:val="ro-RO"/>
        </w:rPr>
      </w:pPr>
      <w:r>
        <w:rPr>
          <w:rFonts w:ascii="Arial Narrow" w:hAnsi="Arial Narrow"/>
          <w:color w:val="000000"/>
          <w:sz w:val="20"/>
          <w:szCs w:val="18"/>
          <w:lang w:val="ro-RO"/>
        </w:rPr>
        <w:t>Î</w:t>
      </w:r>
      <w:r w:rsidR="00357939" w:rsidRPr="00291C86">
        <w:rPr>
          <w:rFonts w:ascii="Arial Narrow" w:hAnsi="Arial Narrow"/>
          <w:color w:val="000000"/>
          <w:sz w:val="20"/>
          <w:szCs w:val="18"/>
          <w:lang w:val="ro-RO"/>
        </w:rPr>
        <w:t xml:space="preserve">n plus Gabriel </w:t>
      </w:r>
      <w:proofErr w:type="spellStart"/>
      <w:r w:rsidR="00357939" w:rsidRPr="00291C86">
        <w:rPr>
          <w:rFonts w:ascii="Arial Narrow" w:hAnsi="Arial Narrow"/>
          <w:color w:val="000000"/>
          <w:sz w:val="20"/>
          <w:szCs w:val="18"/>
          <w:lang w:val="ro-RO"/>
        </w:rPr>
        <w:t>Resources</w:t>
      </w:r>
      <w:proofErr w:type="spellEnd"/>
      <w:r w:rsidR="00357939" w:rsidRPr="00291C86">
        <w:rPr>
          <w:rFonts w:ascii="Arial Narrow" w:hAnsi="Arial Narrow"/>
          <w:color w:val="000000"/>
          <w:sz w:val="20"/>
          <w:szCs w:val="18"/>
          <w:lang w:val="ro-RO"/>
        </w:rPr>
        <w:t xml:space="preserve"> (compania canadiana din spatele RMGC) n</w:t>
      </w:r>
      <w:bookmarkStart w:id="1" w:name="yui_3_7_2_1_1379596041758_2968"/>
      <w:bookmarkEnd w:id="1"/>
      <w:r w:rsidR="00357939" w:rsidRPr="00291C86">
        <w:rPr>
          <w:rFonts w:ascii="Arial Narrow" w:hAnsi="Arial Narrow"/>
          <w:b/>
          <w:color w:val="000000"/>
          <w:sz w:val="20"/>
          <w:szCs w:val="18"/>
          <w:lang w:val="ro-RO"/>
        </w:rPr>
        <w:t>u a depus o sum</w:t>
      </w:r>
      <w:r>
        <w:rPr>
          <w:rFonts w:ascii="Arial Narrow" w:hAnsi="Arial Narrow"/>
          <w:b/>
          <w:color w:val="000000"/>
          <w:sz w:val="20"/>
          <w:szCs w:val="18"/>
          <w:lang w:val="ro-RO"/>
        </w:rPr>
        <w:t>ă</w:t>
      </w:r>
      <w:r w:rsidR="00357939" w:rsidRPr="00291C86">
        <w:rPr>
          <w:rFonts w:ascii="Arial Narrow" w:hAnsi="Arial Narrow"/>
          <w:b/>
          <w:color w:val="000000"/>
          <w:sz w:val="20"/>
          <w:szCs w:val="18"/>
          <w:lang w:val="ro-RO"/>
        </w:rPr>
        <w:t xml:space="preserve"> </w:t>
      </w:r>
      <w:r w:rsidR="00357939" w:rsidRPr="00291C86">
        <w:rPr>
          <w:rFonts w:ascii="Arial Narrow" w:hAnsi="Arial Narrow"/>
          <w:color w:val="000000"/>
          <w:sz w:val="20"/>
          <w:szCs w:val="18"/>
          <w:lang w:val="ro-RO"/>
        </w:rPr>
        <w:t xml:space="preserve">pentru garantarea </w:t>
      </w:r>
      <w:r w:rsidRPr="00291C86">
        <w:rPr>
          <w:rFonts w:ascii="Arial Narrow" w:hAnsi="Arial Narrow"/>
          <w:color w:val="000000"/>
          <w:sz w:val="20"/>
          <w:szCs w:val="18"/>
          <w:lang w:val="ro-RO"/>
        </w:rPr>
        <w:t>ecologizării</w:t>
      </w:r>
      <w:r w:rsidR="00357939" w:rsidRPr="00291C86">
        <w:rPr>
          <w:rFonts w:ascii="Arial Narrow" w:hAnsi="Arial Narrow"/>
          <w:color w:val="000000"/>
          <w:sz w:val="20"/>
          <w:szCs w:val="18"/>
          <w:lang w:val="ro-RO"/>
        </w:rPr>
        <w:t xml:space="preserve"> zonei si a eventualelor </w:t>
      </w:r>
      <w:r w:rsidRPr="00291C86">
        <w:rPr>
          <w:rFonts w:ascii="Arial Narrow" w:hAnsi="Arial Narrow"/>
          <w:color w:val="000000"/>
          <w:sz w:val="20"/>
          <w:szCs w:val="18"/>
          <w:lang w:val="ro-RO"/>
        </w:rPr>
        <w:t>despăgubiri</w:t>
      </w:r>
      <w:r w:rsidR="00291C86" w:rsidRPr="00291C86">
        <w:rPr>
          <w:rFonts w:ascii="Arial Narrow" w:hAnsi="Arial Narrow"/>
          <w:color w:val="000000"/>
          <w:sz w:val="20"/>
          <w:szCs w:val="18"/>
          <w:lang w:val="ro-RO"/>
        </w:rPr>
        <w:t>.</w:t>
      </w:r>
      <w:r w:rsidR="00357939" w:rsidRPr="00291C86">
        <w:rPr>
          <w:rFonts w:ascii="Arial Narrow" w:hAnsi="Arial Narrow"/>
          <w:color w:val="000000"/>
          <w:sz w:val="20"/>
          <w:szCs w:val="18"/>
          <w:lang w:val="ro-RO"/>
        </w:rPr>
        <w:t xml:space="preserve"> Nici o banca sau firma de asigurare nu s-a implicat in acest proiect , tocmai datorita riscului !!! (</w:t>
      </w:r>
      <w:r w:rsidR="00357939" w:rsidRPr="00291C86">
        <w:rPr>
          <w:rFonts w:ascii="Arial Narrow" w:hAnsi="Arial Narrow"/>
          <w:b/>
          <w:color w:val="000000"/>
          <w:sz w:val="20"/>
          <w:szCs w:val="18"/>
          <w:lang w:val="ro-RO"/>
        </w:rPr>
        <w:t>Allianz l-a respins anul trecut!</w:t>
      </w:r>
      <w:r w:rsidR="00357939" w:rsidRPr="00291C86">
        <w:rPr>
          <w:rFonts w:ascii="Arial Narrow" w:hAnsi="Arial Narrow"/>
          <w:color w:val="000000"/>
          <w:sz w:val="20"/>
          <w:szCs w:val="18"/>
          <w:lang w:val="ro-RO"/>
        </w:rPr>
        <w:t>)</w:t>
      </w:r>
    </w:p>
    <w:p w:rsidR="00E81468" w:rsidRDefault="00357939" w:rsidP="00C10B35">
      <w:pPr>
        <w:ind w:firstLine="360"/>
        <w:jc w:val="both"/>
        <w:rPr>
          <w:rFonts w:ascii="Arial Narrow" w:hAnsi="Arial Narrow"/>
          <w:color w:val="000000"/>
          <w:sz w:val="20"/>
          <w:szCs w:val="18"/>
          <w:lang w:val="ro-RO"/>
        </w:rPr>
      </w:pPr>
      <w:r w:rsidRPr="00291C86">
        <w:rPr>
          <w:rFonts w:ascii="Arial Narrow" w:hAnsi="Arial Narrow"/>
          <w:color w:val="000000"/>
          <w:sz w:val="20"/>
          <w:szCs w:val="18"/>
          <w:lang w:val="ro-RO"/>
        </w:rPr>
        <w:t>D</w:t>
      </w:r>
      <w:r w:rsidRPr="00291C86">
        <w:rPr>
          <w:rFonts w:ascii="Arial Narrow" w:hAnsi="Arial Narrow"/>
          <w:b/>
          <w:bCs/>
          <w:color w:val="000000"/>
          <w:sz w:val="20"/>
          <w:szCs w:val="18"/>
          <w:lang w:val="ro-RO"/>
        </w:rPr>
        <w:t xml:space="preserve">ezastrul de la Baia Mare din 2000, al doilea dezastru ecologic </w:t>
      </w:r>
      <w:r w:rsidR="00E81468" w:rsidRPr="00291C86">
        <w:rPr>
          <w:rFonts w:ascii="Arial Narrow" w:hAnsi="Arial Narrow"/>
          <w:b/>
          <w:bCs/>
          <w:color w:val="000000"/>
          <w:sz w:val="20"/>
          <w:szCs w:val="18"/>
          <w:lang w:val="ro-RO"/>
        </w:rPr>
        <w:t>după</w:t>
      </w:r>
      <w:r w:rsidRPr="00291C86">
        <w:rPr>
          <w:rFonts w:ascii="Arial Narrow" w:hAnsi="Arial Narrow"/>
          <w:b/>
          <w:bCs/>
          <w:color w:val="000000"/>
          <w:sz w:val="20"/>
          <w:szCs w:val="18"/>
          <w:lang w:val="ro-RO"/>
        </w:rPr>
        <w:t xml:space="preserve"> </w:t>
      </w:r>
      <w:r w:rsidR="00E81468" w:rsidRPr="00291C86">
        <w:rPr>
          <w:rFonts w:ascii="Arial Narrow" w:hAnsi="Arial Narrow"/>
          <w:b/>
          <w:bCs/>
          <w:color w:val="000000"/>
          <w:sz w:val="20"/>
          <w:szCs w:val="18"/>
          <w:lang w:val="ro-RO"/>
        </w:rPr>
        <w:t>Cernobîl</w:t>
      </w:r>
      <w:r w:rsidRPr="00291C86">
        <w:rPr>
          <w:rFonts w:ascii="Arial Narrow" w:hAnsi="Arial Narrow"/>
          <w:b/>
          <w:bCs/>
          <w:color w:val="000000"/>
          <w:sz w:val="20"/>
          <w:szCs w:val="18"/>
          <w:lang w:val="ro-RO"/>
        </w:rPr>
        <w:t xml:space="preserve">, </w:t>
      </w:r>
      <w:r w:rsidRPr="00291C86">
        <w:rPr>
          <w:rFonts w:ascii="Arial Narrow" w:hAnsi="Arial Narrow"/>
          <w:b/>
          <w:color w:val="000000"/>
          <w:sz w:val="20"/>
          <w:szCs w:val="18"/>
          <w:lang w:val="ro-RO"/>
        </w:rPr>
        <w:t xml:space="preserve"> ne-a costat 250 milioane USD, acum cantitatea  de cianura e de 20 de ori mai mare</w:t>
      </w:r>
      <w:r w:rsidRPr="00291C86">
        <w:rPr>
          <w:rFonts w:ascii="Arial Narrow" w:hAnsi="Arial Narrow"/>
          <w:color w:val="000000"/>
          <w:sz w:val="20"/>
          <w:szCs w:val="18"/>
          <w:lang w:val="ro-RO"/>
        </w:rPr>
        <w:t xml:space="preserve"> ! Un dezastru ecologic este foarte probabil la acest tip de </w:t>
      </w:r>
      <w:r w:rsidR="00E81468" w:rsidRPr="00291C86">
        <w:rPr>
          <w:rFonts w:ascii="Arial Narrow" w:hAnsi="Arial Narrow"/>
          <w:color w:val="000000"/>
          <w:sz w:val="20"/>
          <w:szCs w:val="18"/>
          <w:lang w:val="ro-RO"/>
        </w:rPr>
        <w:t>construcție</w:t>
      </w:r>
      <w:r w:rsidRPr="00291C86">
        <w:rPr>
          <w:rFonts w:ascii="Arial Narrow" w:hAnsi="Arial Narrow"/>
          <w:color w:val="000000"/>
          <w:sz w:val="20"/>
          <w:szCs w:val="18"/>
          <w:lang w:val="ro-RO"/>
        </w:rPr>
        <w:t xml:space="preserve"> (peste 25 de accidente de </w:t>
      </w:r>
      <w:r w:rsidR="00E81468" w:rsidRPr="00291C86">
        <w:rPr>
          <w:rFonts w:ascii="Arial Narrow" w:hAnsi="Arial Narrow"/>
          <w:color w:val="000000"/>
          <w:sz w:val="20"/>
          <w:szCs w:val="18"/>
          <w:lang w:val="ro-RO"/>
        </w:rPr>
        <w:t>proporții</w:t>
      </w:r>
      <w:r w:rsidRPr="00291C86">
        <w:rPr>
          <w:rFonts w:ascii="Arial Narrow" w:hAnsi="Arial Narrow"/>
          <w:color w:val="000000"/>
          <w:sz w:val="20"/>
          <w:szCs w:val="18"/>
          <w:lang w:val="ro-RO"/>
        </w:rPr>
        <w:t xml:space="preserve"> s-au </w:t>
      </w:r>
      <w:r w:rsidR="00E81468" w:rsidRPr="00291C86">
        <w:rPr>
          <w:rFonts w:ascii="Arial Narrow" w:hAnsi="Arial Narrow"/>
          <w:color w:val="000000"/>
          <w:sz w:val="20"/>
          <w:szCs w:val="18"/>
          <w:lang w:val="ro-RO"/>
        </w:rPr>
        <w:t>înregistrat</w:t>
      </w:r>
      <w:r w:rsidRPr="00291C86">
        <w:rPr>
          <w:rFonts w:ascii="Arial Narrow" w:hAnsi="Arial Narrow"/>
          <w:color w:val="000000"/>
          <w:sz w:val="20"/>
          <w:szCs w:val="18"/>
          <w:lang w:val="ro-RO"/>
        </w:rPr>
        <w:t xml:space="preserve"> doar din 2000 pana in prezent)</w:t>
      </w:r>
      <w:r w:rsidR="00E81468">
        <w:rPr>
          <w:rFonts w:ascii="Arial Narrow" w:hAnsi="Arial Narrow"/>
          <w:color w:val="000000"/>
          <w:sz w:val="20"/>
          <w:szCs w:val="18"/>
          <w:lang w:val="ro-RO"/>
        </w:rPr>
        <w:t xml:space="preserve"> </w:t>
      </w:r>
      <w:r w:rsidRPr="00291C86">
        <w:rPr>
          <w:rFonts w:ascii="Arial Narrow" w:hAnsi="Arial Narrow"/>
          <w:color w:val="000000"/>
          <w:sz w:val="20"/>
          <w:szCs w:val="18"/>
          <w:lang w:val="ro-RO"/>
        </w:rPr>
        <w:t>!</w:t>
      </w:r>
      <w:r w:rsidR="00E81468">
        <w:rPr>
          <w:rFonts w:ascii="Arial Narrow" w:hAnsi="Arial Narrow"/>
          <w:color w:val="000000"/>
          <w:sz w:val="20"/>
          <w:szCs w:val="18"/>
          <w:lang w:val="ro-RO"/>
        </w:rPr>
        <w:t xml:space="preserve"> </w:t>
      </w:r>
      <w:r w:rsidR="00E81468" w:rsidRPr="00E81468">
        <w:rPr>
          <w:rFonts w:ascii="Arial Narrow" w:hAnsi="Arial Narrow"/>
          <w:b/>
          <w:color w:val="000000"/>
          <w:sz w:val="20"/>
          <w:szCs w:val="18"/>
          <w:lang w:val="ro-RO"/>
        </w:rPr>
        <w:t xml:space="preserve">Dezastrul de la </w:t>
      </w:r>
      <w:proofErr w:type="spellStart"/>
      <w:r w:rsidR="00E81468" w:rsidRPr="00E81468">
        <w:rPr>
          <w:rFonts w:ascii="Arial Narrow" w:hAnsi="Arial Narrow"/>
          <w:b/>
          <w:color w:val="000000"/>
          <w:sz w:val="20"/>
          <w:szCs w:val="18"/>
          <w:lang w:val="ro-RO"/>
        </w:rPr>
        <w:t>Certej</w:t>
      </w:r>
      <w:proofErr w:type="spellEnd"/>
      <w:r w:rsidR="00E81468">
        <w:rPr>
          <w:rFonts w:ascii="Arial Narrow" w:hAnsi="Arial Narrow"/>
          <w:color w:val="000000"/>
          <w:sz w:val="20"/>
          <w:szCs w:val="18"/>
          <w:lang w:val="ro-RO"/>
        </w:rPr>
        <w:t xml:space="preserve"> din 1971 </w:t>
      </w:r>
      <w:r w:rsidR="00E81468" w:rsidRPr="00E81468">
        <w:rPr>
          <w:rFonts w:ascii="Arial Narrow" w:hAnsi="Arial Narrow"/>
          <w:color w:val="000000"/>
          <w:sz w:val="20"/>
          <w:szCs w:val="18"/>
          <w:lang w:val="ro-RO"/>
        </w:rPr>
        <w:t>a provocat 89 de morți și 76 de răniți</w:t>
      </w:r>
      <w:r w:rsidR="00E81468">
        <w:rPr>
          <w:rFonts w:ascii="Arial Narrow" w:hAnsi="Arial Narrow"/>
          <w:color w:val="000000"/>
          <w:sz w:val="20"/>
          <w:szCs w:val="18"/>
          <w:lang w:val="ro-RO"/>
        </w:rPr>
        <w:t>.</w:t>
      </w:r>
    </w:p>
    <w:p w:rsidR="00E81468" w:rsidRDefault="00E81468" w:rsidP="00E81468">
      <w:pPr>
        <w:pStyle w:val="Subtitlu"/>
      </w:pPr>
      <w:r>
        <w:t>Motivul ECONOMIC</w:t>
      </w:r>
    </w:p>
    <w:p w:rsidR="00357939" w:rsidRPr="00291C86" w:rsidRDefault="00357939" w:rsidP="00AB2F97">
      <w:pPr>
        <w:pStyle w:val="Text"/>
        <w:ind w:firstLine="360"/>
      </w:pPr>
      <w:r w:rsidRPr="00291C86">
        <w:t xml:space="preserve">Totalul </w:t>
      </w:r>
      <w:r w:rsidR="00AB2F97" w:rsidRPr="00291C86">
        <w:t>contribuțiilor</w:t>
      </w:r>
      <w:r w:rsidRPr="00291C86">
        <w:t xml:space="preserve"> pe care le va </w:t>
      </w:r>
      <w:r w:rsidR="00AB2F97" w:rsidRPr="00291C86">
        <w:t>obține</w:t>
      </w:r>
      <w:r w:rsidRPr="00291C86">
        <w:t xml:space="preserve"> Statul Roman ca urmare a </w:t>
      </w:r>
      <w:r w:rsidR="00AB2F97" w:rsidRPr="00291C86">
        <w:t>exploatării</w:t>
      </w:r>
      <w:r w:rsidRPr="00291C86">
        <w:t xml:space="preserve"> de la </w:t>
      </w:r>
      <w:r w:rsidR="00AB2F97" w:rsidRPr="00291C86">
        <w:t>Roșia</w:t>
      </w:r>
      <w:r w:rsidRPr="00291C86">
        <w:t xml:space="preserve"> Montana. conform RMGC sunt ”2,3 miliarde dolari şi un efect direct în economia României de aproximativ 2,9 miliarde dolari” (pornind de la un </w:t>
      </w:r>
      <w:r w:rsidR="00AB2F97" w:rsidRPr="00291C86">
        <w:t>preț</w:t>
      </w:r>
      <w:r w:rsidRPr="00291C86">
        <w:t xml:space="preserve"> al aurului de 140 RON /gr de aur). 5 miliarde USD , nu </w:t>
      </w:r>
      <w:r w:rsidR="00AB2F97" w:rsidRPr="00291C86">
        <w:t>înseamnă</w:t>
      </w:r>
      <w:r w:rsidRPr="00291C86">
        <w:t xml:space="preserve"> practic </w:t>
      </w:r>
      <w:r w:rsidRPr="00291C86">
        <w:rPr>
          <w:b/>
          <w:bCs/>
        </w:rPr>
        <w:t xml:space="preserve">nici un sfert din cheltuielile sociale anuale ale </w:t>
      </w:r>
      <w:r w:rsidR="00AB2F97" w:rsidRPr="00291C86">
        <w:rPr>
          <w:b/>
          <w:bCs/>
        </w:rPr>
        <w:t>României</w:t>
      </w:r>
      <w:r w:rsidRPr="00291C86">
        <w:t xml:space="preserve"> si sunt </w:t>
      </w:r>
      <w:bookmarkStart w:id="2" w:name="yui_3_7_2_1_1379596041758_2978"/>
      <w:bookmarkEnd w:id="2"/>
      <w:r w:rsidRPr="00291C86">
        <w:rPr>
          <w:b/>
        </w:rPr>
        <w:t>un sfert din fondurile europene (20 miliarde) disponibile</w:t>
      </w:r>
      <w:r w:rsidR="00AB2F97">
        <w:t xml:space="preserve"> fără</w:t>
      </w:r>
      <w:r w:rsidRPr="00291C86">
        <w:t xml:space="preserve"> a distruge si </w:t>
      </w:r>
      <w:r w:rsidR="00AB2F97" w:rsidRPr="00291C86">
        <w:t>otrăvi</w:t>
      </w:r>
      <w:r w:rsidRPr="00291C86">
        <w:t xml:space="preserve"> </w:t>
      </w:r>
      <w:r w:rsidR="00AB2F97" w:rsidRPr="00291C86">
        <w:t>populația</w:t>
      </w:r>
      <w:r w:rsidRPr="00291C86">
        <w:t xml:space="preserve">! In plus </w:t>
      </w:r>
      <w:r w:rsidR="00AB2F97" w:rsidRPr="00291C86">
        <w:t>acești</w:t>
      </w:r>
      <w:r w:rsidRPr="00291C86">
        <w:t xml:space="preserve"> </w:t>
      </w:r>
      <w:bookmarkStart w:id="3" w:name="yui_3_7_2_1_1379596041758_2980"/>
      <w:bookmarkEnd w:id="3"/>
      <w:r w:rsidRPr="00291C86">
        <w:rPr>
          <w:b/>
        </w:rPr>
        <w:t xml:space="preserve">bani vor fi </w:t>
      </w:r>
      <w:r w:rsidR="00AB2F97" w:rsidRPr="00291C86">
        <w:rPr>
          <w:b/>
        </w:rPr>
        <w:t>vărsați</w:t>
      </w:r>
      <w:r w:rsidRPr="00291C86">
        <w:rPr>
          <w:b/>
        </w:rPr>
        <w:t xml:space="preserve"> abia la 10 ani </w:t>
      </w:r>
      <w:r w:rsidR="00AB2F97" w:rsidRPr="00291C86">
        <w:t>după</w:t>
      </w:r>
      <w:r w:rsidRPr="00291C86">
        <w:t xml:space="preserve"> </w:t>
      </w:r>
      <w:r w:rsidR="00AB2F97" w:rsidRPr="00291C86">
        <w:t>începerea</w:t>
      </w:r>
      <w:r w:rsidRPr="00291C86">
        <w:t xml:space="preserve"> proiectului si nu </w:t>
      </w:r>
      <w:r w:rsidR="00AB2F97" w:rsidRPr="00291C86">
        <w:t>țin</w:t>
      </w:r>
      <w:r w:rsidRPr="00291C86">
        <w:t xml:space="preserve"> cont</w:t>
      </w:r>
      <w:r w:rsidRPr="00291C86">
        <w:rPr>
          <w:b/>
        </w:rPr>
        <w:t xml:space="preserve"> de costurile statului pentru ecologizarea mediului </w:t>
      </w:r>
      <w:r w:rsidR="00AB2F97" w:rsidRPr="00291C86">
        <w:rPr>
          <w:b/>
        </w:rPr>
        <w:t>înconjurător</w:t>
      </w:r>
      <w:r w:rsidRPr="00291C86">
        <w:rPr>
          <w:b/>
        </w:rPr>
        <w:t xml:space="preserve"> si </w:t>
      </w:r>
      <w:r w:rsidR="00AB2F97" w:rsidRPr="00291C86">
        <w:rPr>
          <w:b/>
        </w:rPr>
        <w:t>sănătatea</w:t>
      </w:r>
      <w:r w:rsidRPr="00291C86">
        <w:rPr>
          <w:b/>
        </w:rPr>
        <w:t xml:space="preserve"> </w:t>
      </w:r>
      <w:r w:rsidR="00AB2F97" w:rsidRPr="00291C86">
        <w:rPr>
          <w:b/>
        </w:rPr>
        <w:t>populației</w:t>
      </w:r>
      <w:r w:rsidRPr="00291C86">
        <w:rPr>
          <w:b/>
        </w:rPr>
        <w:t>!</w:t>
      </w:r>
    </w:p>
    <w:p w:rsidR="00AB2F97" w:rsidRDefault="00357939" w:rsidP="00AB2F97">
      <w:pPr>
        <w:pStyle w:val="Text"/>
      </w:pPr>
      <w:r w:rsidRPr="00291C86">
        <w:t xml:space="preserve">25 mil USD /an cat a depus RMGC pentru riscurile de mediu sunt </w:t>
      </w:r>
      <w:r w:rsidR="00AB2F97" w:rsidRPr="00291C86">
        <w:t>insuficienți</w:t>
      </w:r>
      <w:r w:rsidRPr="00291C86">
        <w:t xml:space="preserve"> </w:t>
      </w:r>
      <w:r w:rsidR="00AB2F97" w:rsidRPr="00291C86">
        <w:t>când</w:t>
      </w:r>
      <w:r w:rsidRPr="00291C86">
        <w:t xml:space="preserve"> suma totala pentru acoperirea unor asemenea riscuri se ridica la 2,6 miliarde USD conform </w:t>
      </w:r>
      <w:r w:rsidR="00AB2F97" w:rsidRPr="00291C86">
        <w:t>estimărilor</w:t>
      </w:r>
      <w:r w:rsidRPr="00291C86">
        <w:t xml:space="preserve"> </w:t>
      </w:r>
      <w:r w:rsidR="00AB2F97" w:rsidRPr="00291C86">
        <w:t>Agenției</w:t>
      </w:r>
      <w:r w:rsidRPr="00291C86">
        <w:t xml:space="preserve"> de Mediu SUA.</w:t>
      </w:r>
      <w:r w:rsidR="0064335E" w:rsidRPr="0064335E">
        <w:rPr>
          <w:b/>
        </w:rPr>
        <w:t xml:space="preserve"> Profitul statului e cheltuit pe </w:t>
      </w:r>
      <w:proofErr w:type="spellStart"/>
      <w:r w:rsidR="0064335E" w:rsidRPr="0064335E">
        <w:rPr>
          <w:b/>
        </w:rPr>
        <w:t>mentenanța</w:t>
      </w:r>
      <w:proofErr w:type="spellEnd"/>
      <w:r w:rsidR="0064335E" w:rsidRPr="0064335E">
        <w:rPr>
          <w:b/>
        </w:rPr>
        <w:t xml:space="preserve"> rezidiurilor toxice</w:t>
      </w:r>
      <w:r w:rsidR="0064335E">
        <w:t>, după ce RMGC dispare.</w:t>
      </w:r>
    </w:p>
    <w:p w:rsidR="00357939" w:rsidRPr="00291C86" w:rsidRDefault="00357939" w:rsidP="00C10B35">
      <w:pPr>
        <w:pStyle w:val="Text"/>
      </w:pPr>
      <w:r w:rsidRPr="00291C86">
        <w:t xml:space="preserve">Statul Roman nu </w:t>
      </w:r>
      <w:r w:rsidR="00AB2F97" w:rsidRPr="00291C86">
        <w:t>obține</w:t>
      </w:r>
      <w:r w:rsidRPr="00291C86">
        <w:t xml:space="preserve"> </w:t>
      </w:r>
      <w:r w:rsidR="00AB2F97" w:rsidRPr="00291C86">
        <w:t>redevența</w:t>
      </w:r>
      <w:r w:rsidRPr="00291C86">
        <w:t xml:space="preserve"> (4%) si </w:t>
      </w:r>
      <w:r w:rsidR="00AB2F97" w:rsidRPr="00291C86">
        <w:t>participația</w:t>
      </w:r>
      <w:r w:rsidRPr="00291C86">
        <w:t xml:space="preserve"> la profit (20%)</w:t>
      </w:r>
      <w:r w:rsidRPr="00C85295">
        <w:t xml:space="preserve"> </w:t>
      </w:r>
      <w:r w:rsidR="00EB5133">
        <w:rPr>
          <w:b/>
        </w:rPr>
        <w:t>DECÂT</w:t>
      </w:r>
      <w:r w:rsidRPr="00C85295">
        <w:rPr>
          <w:b/>
        </w:rPr>
        <w:t xml:space="preserve"> din </w:t>
      </w:r>
      <w:r w:rsidR="00AB2F97" w:rsidRPr="00C85295">
        <w:rPr>
          <w:b/>
        </w:rPr>
        <w:t>zăcămintele</w:t>
      </w:r>
      <w:r w:rsidRPr="00C85295">
        <w:rPr>
          <w:b/>
        </w:rPr>
        <w:t xml:space="preserve"> de aur si argint, </w:t>
      </w:r>
      <w:r w:rsidR="005E16C3">
        <w:rPr>
          <w:b/>
        </w:rPr>
        <w:t>NU</w:t>
      </w:r>
      <w:r w:rsidRPr="00C85295">
        <w:rPr>
          <w:b/>
        </w:rPr>
        <w:t xml:space="preserve"> </w:t>
      </w:r>
      <w:r w:rsidR="00EB5133">
        <w:rPr>
          <w:b/>
        </w:rPr>
        <w:t>ș</w:t>
      </w:r>
      <w:r w:rsidRPr="00C85295">
        <w:rPr>
          <w:b/>
        </w:rPr>
        <w:t xml:space="preserve">i din numeroase metale rare de la </w:t>
      </w:r>
      <w:r w:rsidR="00AB2F97" w:rsidRPr="00C85295">
        <w:rPr>
          <w:b/>
        </w:rPr>
        <w:t>Roșia</w:t>
      </w:r>
      <w:r w:rsidRPr="00C85295">
        <w:rPr>
          <w:b/>
        </w:rPr>
        <w:t xml:space="preserve"> Montana</w:t>
      </w:r>
      <w:r w:rsidR="00C85295" w:rsidRPr="00C85295">
        <w:t xml:space="preserve"> (</w:t>
      </w:r>
      <w:r w:rsidR="002F76C7">
        <w:t xml:space="preserve"> </w:t>
      </w:r>
      <w:proofErr w:type="spellStart"/>
      <w:r w:rsidR="002F76C7">
        <w:t>arseniu</w:t>
      </w:r>
      <w:proofErr w:type="spellEnd"/>
      <w:r w:rsidR="002F76C7">
        <w:t xml:space="preserve"> -</w:t>
      </w:r>
      <w:r w:rsidR="00C85295" w:rsidRPr="00C85295">
        <w:t xml:space="preserve"> 5000 gr/T, titan </w:t>
      </w:r>
      <w:r w:rsidR="002F76C7">
        <w:t>-</w:t>
      </w:r>
      <w:r w:rsidR="00C85295" w:rsidRPr="00C85295">
        <w:t xml:space="preserve"> 1000 gr/T, molibden </w:t>
      </w:r>
      <w:r w:rsidR="002F76C7">
        <w:t>-</w:t>
      </w:r>
      <w:r w:rsidR="00C85295" w:rsidRPr="00C85295">
        <w:t xml:space="preserve"> 10 gr/T, vanadiu </w:t>
      </w:r>
      <w:r w:rsidR="002F76C7">
        <w:t>-</w:t>
      </w:r>
      <w:r w:rsidR="00C85295" w:rsidRPr="00C85295">
        <w:t xml:space="preserve"> 2500 gr/T, nichel</w:t>
      </w:r>
      <w:r w:rsidR="002F76C7">
        <w:t xml:space="preserve"> -</w:t>
      </w:r>
      <w:r w:rsidR="00C85295" w:rsidRPr="00C85295">
        <w:t xml:space="preserve"> 30 gr/T, crom </w:t>
      </w:r>
      <w:r w:rsidR="002F76C7">
        <w:t>-</w:t>
      </w:r>
      <w:r w:rsidR="00C85295" w:rsidRPr="00C85295">
        <w:t xml:space="preserve"> 50 gr/T</w:t>
      </w:r>
      <w:r w:rsidR="002F76C7">
        <w:t>, cobalt -</w:t>
      </w:r>
      <w:r w:rsidR="00C85295" w:rsidRPr="00C85295">
        <w:t xml:space="preserve"> 30 gr/T, galiu </w:t>
      </w:r>
      <w:r w:rsidR="002F76C7">
        <w:t>-</w:t>
      </w:r>
      <w:r w:rsidR="00C85295" w:rsidRPr="00C85295">
        <w:t xml:space="preserve"> 300 gr/T</w:t>
      </w:r>
      <w:r w:rsidR="00EB5133">
        <w:t xml:space="preserve">, </w:t>
      </w:r>
      <w:r w:rsidR="00EB5133" w:rsidRPr="00EB5133">
        <w:rPr>
          <w:b/>
        </w:rPr>
        <w:t>WOLFRAM</w:t>
      </w:r>
      <w:r w:rsidR="00EB5133">
        <w:t xml:space="preserve"> – </w:t>
      </w:r>
      <w:r w:rsidR="00EB5133" w:rsidRPr="00EB5133">
        <w:rPr>
          <w:u w:val="single"/>
        </w:rPr>
        <w:t>cel mai mare zăcământ din lume</w:t>
      </w:r>
      <w:r w:rsidR="00EB5133">
        <w:t xml:space="preserve"> </w:t>
      </w:r>
      <w:r w:rsidR="00C85295" w:rsidRPr="00C85295">
        <w:t>)</w:t>
      </w:r>
      <w:r w:rsidRPr="00C85295">
        <w:t xml:space="preserve">, </w:t>
      </w:r>
      <w:r w:rsidRPr="002F76C7">
        <w:rPr>
          <w:b/>
        </w:rPr>
        <w:t xml:space="preserve">care sunt de </w:t>
      </w:r>
      <w:r w:rsidR="00AB2F97" w:rsidRPr="002F76C7">
        <w:rPr>
          <w:b/>
        </w:rPr>
        <w:t>câteva</w:t>
      </w:r>
      <w:r w:rsidRPr="002F76C7">
        <w:rPr>
          <w:b/>
        </w:rPr>
        <w:t xml:space="preserve"> ori mai valoroase!</w:t>
      </w:r>
    </w:p>
    <w:p w:rsidR="00357939" w:rsidRPr="00291C86" w:rsidRDefault="00AB2F97" w:rsidP="00AB2F97">
      <w:pPr>
        <w:pStyle w:val="Subtitlu"/>
        <w:rPr>
          <w:b/>
          <w:bCs/>
        </w:rPr>
      </w:pPr>
      <w:r>
        <w:t>Motivul LEGAL</w:t>
      </w:r>
    </w:p>
    <w:p w:rsidR="00357939" w:rsidRPr="00DE54BE" w:rsidRDefault="00357939" w:rsidP="00AB2F97">
      <w:pPr>
        <w:pStyle w:val="Text"/>
        <w:rPr>
          <w:bCs/>
        </w:rPr>
      </w:pPr>
      <w:r w:rsidRPr="00291C86">
        <w:t xml:space="preserve">Planurile de urbanism general, </w:t>
      </w:r>
      <w:r w:rsidR="00AB2F97" w:rsidRPr="00291C86">
        <w:t>descărcări</w:t>
      </w:r>
      <w:r w:rsidR="006D2A75">
        <w:t>le</w:t>
      </w:r>
      <w:r w:rsidRPr="00291C86">
        <w:t xml:space="preserve"> arheologice</w:t>
      </w:r>
      <w:r w:rsidR="00DE54BE">
        <w:t>,</w:t>
      </w:r>
      <w:r w:rsidRPr="00291C86">
        <w:t xml:space="preserve"> </w:t>
      </w:r>
      <w:r w:rsidR="00AB2F97" w:rsidRPr="00291C86">
        <w:t>esențiale</w:t>
      </w:r>
      <w:r w:rsidRPr="00291C86">
        <w:t xml:space="preserve"> pentru </w:t>
      </w:r>
      <w:r w:rsidR="00AB2F97" w:rsidRPr="00291C86">
        <w:t>începerea</w:t>
      </w:r>
      <w:r w:rsidRPr="00291C86">
        <w:t xml:space="preserve"> </w:t>
      </w:r>
      <w:r w:rsidR="00AB2F97" w:rsidRPr="00291C86">
        <w:t>lucrărilor</w:t>
      </w:r>
      <w:r w:rsidRPr="00291C86">
        <w:t xml:space="preserve"> au </w:t>
      </w:r>
      <w:r w:rsidRPr="00291C86">
        <w:rPr>
          <w:b/>
          <w:bCs/>
        </w:rPr>
        <w:t xml:space="preserve">fost anulate definitiv si irevocabil  in </w:t>
      </w:r>
      <w:r w:rsidR="00AB2F97" w:rsidRPr="00291C86">
        <w:rPr>
          <w:b/>
          <w:bCs/>
        </w:rPr>
        <w:t>instanța</w:t>
      </w:r>
      <w:r w:rsidRPr="00291C86">
        <w:rPr>
          <w:b/>
          <w:bCs/>
        </w:rPr>
        <w:t xml:space="preserve">! </w:t>
      </w:r>
      <w:r w:rsidR="00AB2F97">
        <w:t>Crearea unei legi speciale pentru RMGC</w:t>
      </w:r>
      <w:r w:rsidR="00DE54BE">
        <w:t>, pentru a legaliza ilegalitățile existente</w:t>
      </w:r>
      <w:r w:rsidRPr="00291C86">
        <w:t xml:space="preserve"> </w:t>
      </w:r>
      <w:r w:rsidRPr="00291C86">
        <w:rPr>
          <w:b/>
          <w:bCs/>
        </w:rPr>
        <w:t xml:space="preserve">deschide uşa pentru noi abuzuri ale statului </w:t>
      </w:r>
      <w:r w:rsidR="00DE54BE">
        <w:rPr>
          <w:rFonts w:ascii="Arial" w:hAnsi="Arial" w:cs="Arial"/>
          <w:b/>
          <w:bCs/>
        </w:rPr>
        <w:t>î</w:t>
      </w:r>
      <w:r w:rsidRPr="00291C86">
        <w:rPr>
          <w:b/>
          <w:bCs/>
        </w:rPr>
        <w:t>mpotriva cetăţenilor</w:t>
      </w:r>
      <w:r w:rsidR="00DE54BE">
        <w:rPr>
          <w:b/>
          <w:bCs/>
        </w:rPr>
        <w:t xml:space="preserve"> </w:t>
      </w:r>
      <w:r w:rsidR="00DE54BE">
        <w:rPr>
          <w:bCs/>
        </w:rPr>
        <w:t xml:space="preserve">și ridică suspiciuni de </w:t>
      </w:r>
      <w:r w:rsidR="00DE54BE">
        <w:rPr>
          <w:b/>
          <w:bCs/>
        </w:rPr>
        <w:t>corupție și</w:t>
      </w:r>
      <w:r w:rsidR="00DE54BE" w:rsidRPr="00DE54BE">
        <w:rPr>
          <w:b/>
          <w:bCs/>
        </w:rPr>
        <w:t xml:space="preserve"> trădare</w:t>
      </w:r>
      <w:r w:rsidR="00DE54BE">
        <w:rPr>
          <w:bCs/>
        </w:rPr>
        <w:t xml:space="preserve"> a interesului național, din partea tuturor guvernelor.</w:t>
      </w:r>
    </w:p>
    <w:p w:rsidR="006D2A75" w:rsidRDefault="006D2A75" w:rsidP="006D2A75">
      <w:pPr>
        <w:pStyle w:val="Text"/>
      </w:pPr>
      <w:r w:rsidRPr="00291C86">
        <w:rPr>
          <w:b/>
          <w:bCs/>
        </w:rPr>
        <w:t xml:space="preserve">Numeroase legi care se aplică </w:t>
      </w:r>
      <w:r>
        <w:rPr>
          <w:rFonts w:ascii="Arial" w:hAnsi="Arial" w:cs="Arial"/>
          <w:b/>
          <w:bCs/>
        </w:rPr>
        <w:t>î</w:t>
      </w:r>
      <w:r w:rsidRPr="00291C86">
        <w:rPr>
          <w:b/>
          <w:bCs/>
        </w:rPr>
        <w:t xml:space="preserve">n alte cazuri, şi rămân </w:t>
      </w:r>
      <w:r>
        <w:rPr>
          <w:b/>
          <w:bCs/>
        </w:rPr>
        <w:t>î</w:t>
      </w:r>
      <w:r w:rsidRPr="00291C86">
        <w:rPr>
          <w:b/>
          <w:bCs/>
        </w:rPr>
        <w:t xml:space="preserve">n vigoare, NU se </w:t>
      </w:r>
      <w:r>
        <w:rPr>
          <w:b/>
          <w:bCs/>
        </w:rPr>
        <w:t>vor aplica</w:t>
      </w:r>
      <w:r w:rsidRPr="00291C86">
        <w:rPr>
          <w:b/>
          <w:bCs/>
        </w:rPr>
        <w:t xml:space="preserve"> </w:t>
      </w:r>
      <w:r>
        <w:rPr>
          <w:rFonts w:ascii="Arial" w:hAnsi="Arial" w:cs="Arial"/>
          <w:b/>
          <w:bCs/>
        </w:rPr>
        <w:t>î</w:t>
      </w:r>
      <w:r w:rsidRPr="00291C86">
        <w:rPr>
          <w:b/>
          <w:bCs/>
        </w:rPr>
        <w:t>n cazul Roșia Montan</w:t>
      </w:r>
      <w:r>
        <w:rPr>
          <w:b/>
          <w:bCs/>
        </w:rPr>
        <w:t>ă</w:t>
      </w:r>
      <w:r w:rsidRPr="00291C86">
        <w:rPr>
          <w:b/>
          <w:bCs/>
        </w:rPr>
        <w:t>.</w:t>
      </w:r>
      <w:r w:rsidRPr="00291C86">
        <w:t xml:space="preserve"> Prevederile din cadrul legii care prevăd: exproprierea localnicilor si desemnarea RMGC ca fiind reprezentantul statului Român în procedura de exproprier</w:t>
      </w:r>
      <w:r>
        <w:t>e a terenurilor î</w:t>
      </w:r>
      <w:r w:rsidRPr="00291C86">
        <w:t>ncalc</w:t>
      </w:r>
      <w:r>
        <w:t>ă</w:t>
      </w:r>
      <w:r w:rsidRPr="00291C86">
        <w:t xml:space="preserve"> drepturile constituționale ale cetățeanului roman.</w:t>
      </w:r>
    </w:p>
    <w:p w:rsidR="000C10D4" w:rsidRPr="00DF3DD6" w:rsidRDefault="00357939" w:rsidP="000C10D4">
      <w:pPr>
        <w:pStyle w:val="TableContents"/>
        <w:jc w:val="center"/>
        <w:rPr>
          <w:rFonts w:ascii="Trebuchet MS" w:hAnsi="Trebuchet MS"/>
          <w:b/>
          <w:bCs/>
          <w:sz w:val="32"/>
          <w:lang w:val="ro-RO"/>
        </w:rPr>
      </w:pPr>
      <w:r w:rsidRPr="00291C86">
        <w:rPr>
          <w:rFonts w:ascii="Arial Narrow" w:hAnsi="Arial Narrow"/>
          <w:sz w:val="20"/>
          <w:szCs w:val="18"/>
          <w:lang w:val="ro-RO"/>
        </w:rPr>
        <w:br w:type="column"/>
      </w:r>
      <w:r w:rsidR="000C10D4" w:rsidRPr="00DF3DD6">
        <w:rPr>
          <w:rFonts w:ascii="Trebuchet MS" w:hAnsi="Trebuchet MS"/>
          <w:b/>
          <w:bCs/>
          <w:sz w:val="32"/>
          <w:lang w:val="ro-RO"/>
        </w:rPr>
        <w:lastRenderedPageBreak/>
        <w:t>MITING ÎMPOTRIVA proiectului minier abuziv, păgubos și neconstituțional de la Roșia Montană!</w:t>
      </w:r>
    </w:p>
    <w:p w:rsidR="000C10D4" w:rsidRDefault="000C10D4" w:rsidP="00C10B35">
      <w:pPr>
        <w:pStyle w:val="TableContents"/>
        <w:jc w:val="center"/>
        <w:rPr>
          <w:rFonts w:asciiTheme="majorHAnsi" w:hAnsiTheme="majorHAnsi"/>
          <w:b/>
          <w:bCs/>
          <w:lang w:val="ro-RO"/>
        </w:rPr>
      </w:pPr>
      <w:r w:rsidRPr="00DF3DD6">
        <w:rPr>
          <w:rFonts w:asciiTheme="majorHAnsi" w:hAnsiTheme="majorHAnsi"/>
          <w:b/>
          <w:bCs/>
          <w:lang w:val="ro-RO"/>
        </w:rPr>
        <w:t>În fiecare Duminică, PREFECTURA BRASOV ora 17:00</w:t>
      </w:r>
    </w:p>
    <w:p w:rsidR="0064335E" w:rsidRPr="00291C86" w:rsidRDefault="0064335E" w:rsidP="00C10B35">
      <w:pPr>
        <w:pStyle w:val="TableContents"/>
        <w:jc w:val="center"/>
        <w:rPr>
          <w:rFonts w:asciiTheme="majorHAnsi" w:hAnsiTheme="majorHAnsi"/>
          <w:sz w:val="18"/>
          <w:szCs w:val="18"/>
          <w:lang w:val="ro-RO"/>
        </w:rPr>
      </w:pPr>
    </w:p>
    <w:p w:rsidR="000C10D4" w:rsidRPr="00DF3DD6" w:rsidRDefault="000C10D4" w:rsidP="000C10D4">
      <w:pPr>
        <w:pStyle w:val="Subtitlu"/>
      </w:pPr>
      <w:r w:rsidRPr="00DF3DD6">
        <w:t xml:space="preserve">Motivul ECOLOGIC: </w:t>
      </w:r>
    </w:p>
    <w:p w:rsidR="000C10D4" w:rsidRPr="00291C86" w:rsidRDefault="000C10D4" w:rsidP="000C10D4">
      <w:pPr>
        <w:pStyle w:val="Text"/>
        <w:ind w:firstLine="360"/>
        <w:rPr>
          <w:b/>
          <w:bCs/>
        </w:rPr>
      </w:pPr>
      <w:r w:rsidRPr="00291C86">
        <w:rPr>
          <w:sz w:val="18"/>
        </w:rPr>
        <w:t xml:space="preserve">Mina de </w:t>
      </w:r>
      <w:r w:rsidRPr="00291C86">
        <w:t>suprafața de la Roșia Montana ar fi c</w:t>
      </w:r>
      <w:r w:rsidRPr="00291C86">
        <w:rPr>
          <w:b/>
          <w:bCs/>
        </w:rPr>
        <w:t>ea mai mare exploatare</w:t>
      </w:r>
      <w:r w:rsidRPr="00291C86">
        <w:t xml:space="preserve"> din Europa, aici s-ar folosi de </w:t>
      </w:r>
      <w:r w:rsidRPr="00291C86">
        <w:rPr>
          <w:b/>
          <w:bCs/>
        </w:rPr>
        <w:t>13 ori mai multa cianura</w:t>
      </w:r>
      <w:r w:rsidRPr="00291C86">
        <w:t xml:space="preserve"> de sodiu decât toata cantitatea folosit</w:t>
      </w:r>
      <w:r>
        <w:t>ă</w:t>
      </w:r>
      <w:r w:rsidRPr="00291C86">
        <w:t xml:space="preserve"> actualmente </w:t>
      </w:r>
      <w:r>
        <w:t xml:space="preserve">în Europa </w:t>
      </w:r>
      <w:r w:rsidRPr="00291C86">
        <w:t xml:space="preserve">! </w:t>
      </w:r>
      <w:r>
        <w:t>Î</w:t>
      </w:r>
      <w:r w:rsidRPr="00291C86">
        <w:t xml:space="preserve">n 17-20 de ani vor intra in procesul industrial </w:t>
      </w:r>
      <w:r w:rsidRPr="00291C86">
        <w:rPr>
          <w:b/>
        </w:rPr>
        <w:t>240.000 de tone, a</w:t>
      </w:r>
      <w:r w:rsidRPr="00291C86">
        <w:t xml:space="preserve">dică 600.000.000.000 de doze letale pentru un adult. Patru masive muntoase ar fi aruncate in aer, lăsând in urma un crater de 8 km², </w:t>
      </w:r>
      <w:r>
        <w:t xml:space="preserve">iar </w:t>
      </w:r>
      <w:r w:rsidRPr="00291C86">
        <w:t>lacul de decantare care se va construi pentru a depozita cianura și metalele grele va fi susținut de un baraj</w:t>
      </w:r>
      <w:r>
        <w:t xml:space="preserve"> din </w:t>
      </w:r>
      <w:r w:rsidRPr="00291C86">
        <w:rPr>
          <w:b/>
        </w:rPr>
        <w:t xml:space="preserve">pământ permeabil </w:t>
      </w:r>
      <w:r w:rsidRPr="00291C86">
        <w:t xml:space="preserve">de </w:t>
      </w:r>
      <w:r>
        <w:rPr>
          <w:u w:val="single"/>
        </w:rPr>
        <w:t>180</w:t>
      </w:r>
      <w:r w:rsidRPr="00291C86">
        <w:rPr>
          <w:u w:val="single"/>
        </w:rPr>
        <w:t>m</w:t>
      </w:r>
      <w:r w:rsidRPr="00291C86">
        <w:t xml:space="preserve"> înălț</w:t>
      </w:r>
      <w:r>
        <w:t xml:space="preserve">ime, cât muntele Tâmpa. Barajul cel mai mare din țară, </w:t>
      </w:r>
      <w:r w:rsidRPr="003453A1">
        <w:rPr>
          <w:b/>
        </w:rPr>
        <w:t>Vidraru</w:t>
      </w:r>
      <w:r>
        <w:t xml:space="preserve"> are </w:t>
      </w:r>
      <w:r w:rsidRPr="003453A1">
        <w:rPr>
          <w:u w:val="single"/>
        </w:rPr>
        <w:t>166m</w:t>
      </w:r>
      <w:r w:rsidRPr="003453A1">
        <w:t xml:space="preserve"> înălțime și este din beton armat.  </w:t>
      </w:r>
    </w:p>
    <w:p w:rsidR="000C10D4" w:rsidRDefault="000C10D4" w:rsidP="000C10D4">
      <w:pPr>
        <w:ind w:firstLine="360"/>
        <w:jc w:val="both"/>
        <w:rPr>
          <w:rFonts w:ascii="Arial Narrow" w:hAnsi="Arial Narrow"/>
          <w:color w:val="000000"/>
          <w:sz w:val="20"/>
          <w:szCs w:val="18"/>
          <w:lang w:val="ro-RO"/>
        </w:rPr>
      </w:pPr>
      <w:r>
        <w:rPr>
          <w:rFonts w:ascii="Arial Narrow" w:hAnsi="Arial Narrow"/>
          <w:color w:val="000000"/>
          <w:sz w:val="20"/>
          <w:szCs w:val="18"/>
          <w:lang w:val="ro-RO"/>
        </w:rPr>
        <w:t>Î</w:t>
      </w:r>
      <w:r w:rsidRPr="00291C86">
        <w:rPr>
          <w:rFonts w:ascii="Arial Narrow" w:hAnsi="Arial Narrow"/>
          <w:color w:val="000000"/>
          <w:sz w:val="20"/>
          <w:szCs w:val="18"/>
          <w:lang w:val="ro-RO"/>
        </w:rPr>
        <w:t xml:space="preserve">n plus Gabriel </w:t>
      </w:r>
      <w:proofErr w:type="spellStart"/>
      <w:r w:rsidRPr="00291C86">
        <w:rPr>
          <w:rFonts w:ascii="Arial Narrow" w:hAnsi="Arial Narrow"/>
          <w:color w:val="000000"/>
          <w:sz w:val="20"/>
          <w:szCs w:val="18"/>
          <w:lang w:val="ro-RO"/>
        </w:rPr>
        <w:t>Resources</w:t>
      </w:r>
      <w:proofErr w:type="spellEnd"/>
      <w:r w:rsidRPr="00291C86">
        <w:rPr>
          <w:rFonts w:ascii="Arial Narrow" w:hAnsi="Arial Narrow"/>
          <w:color w:val="000000"/>
          <w:sz w:val="20"/>
          <w:szCs w:val="18"/>
          <w:lang w:val="ro-RO"/>
        </w:rPr>
        <w:t xml:space="preserve"> (compania canadiana din spatele RMGC) n</w:t>
      </w:r>
      <w:r w:rsidRPr="00291C86">
        <w:rPr>
          <w:rFonts w:ascii="Arial Narrow" w:hAnsi="Arial Narrow"/>
          <w:b/>
          <w:color w:val="000000"/>
          <w:sz w:val="20"/>
          <w:szCs w:val="18"/>
          <w:lang w:val="ro-RO"/>
        </w:rPr>
        <w:t>u a depus o sum</w:t>
      </w:r>
      <w:r>
        <w:rPr>
          <w:rFonts w:ascii="Arial Narrow" w:hAnsi="Arial Narrow"/>
          <w:b/>
          <w:color w:val="000000"/>
          <w:sz w:val="20"/>
          <w:szCs w:val="18"/>
          <w:lang w:val="ro-RO"/>
        </w:rPr>
        <w:t>ă</w:t>
      </w:r>
      <w:r w:rsidRPr="00291C86">
        <w:rPr>
          <w:rFonts w:ascii="Arial Narrow" w:hAnsi="Arial Narrow"/>
          <w:b/>
          <w:color w:val="000000"/>
          <w:sz w:val="20"/>
          <w:szCs w:val="18"/>
          <w:lang w:val="ro-RO"/>
        </w:rPr>
        <w:t xml:space="preserve"> </w:t>
      </w:r>
      <w:r w:rsidRPr="00291C86">
        <w:rPr>
          <w:rFonts w:ascii="Arial Narrow" w:hAnsi="Arial Narrow"/>
          <w:color w:val="000000"/>
          <w:sz w:val="20"/>
          <w:szCs w:val="18"/>
          <w:lang w:val="ro-RO"/>
        </w:rPr>
        <w:t>pentru garantarea ecologizării zonei si a eventualelor despăgubiri. Nici o banca sau firma de asigurare nu s-a implicat in acest proiect , tocmai datorita riscului !!! (</w:t>
      </w:r>
      <w:r w:rsidRPr="00291C86">
        <w:rPr>
          <w:rFonts w:ascii="Arial Narrow" w:hAnsi="Arial Narrow"/>
          <w:b/>
          <w:color w:val="000000"/>
          <w:sz w:val="20"/>
          <w:szCs w:val="18"/>
          <w:lang w:val="ro-RO"/>
        </w:rPr>
        <w:t>Allianz l-a respins anul trecut!</w:t>
      </w:r>
      <w:r w:rsidRPr="00291C86">
        <w:rPr>
          <w:rFonts w:ascii="Arial Narrow" w:hAnsi="Arial Narrow"/>
          <w:color w:val="000000"/>
          <w:sz w:val="20"/>
          <w:szCs w:val="18"/>
          <w:lang w:val="ro-RO"/>
        </w:rPr>
        <w:t>)</w:t>
      </w:r>
    </w:p>
    <w:p w:rsidR="000C10D4" w:rsidRDefault="000C10D4" w:rsidP="00C10B35">
      <w:pPr>
        <w:ind w:firstLine="360"/>
        <w:jc w:val="both"/>
        <w:rPr>
          <w:rFonts w:ascii="Arial Narrow" w:hAnsi="Arial Narrow"/>
          <w:color w:val="000000"/>
          <w:sz w:val="20"/>
          <w:szCs w:val="18"/>
          <w:lang w:val="ro-RO"/>
        </w:rPr>
      </w:pPr>
      <w:r w:rsidRPr="00291C86">
        <w:rPr>
          <w:rFonts w:ascii="Arial Narrow" w:hAnsi="Arial Narrow"/>
          <w:color w:val="000000"/>
          <w:sz w:val="20"/>
          <w:szCs w:val="18"/>
          <w:lang w:val="ro-RO"/>
        </w:rPr>
        <w:t>D</w:t>
      </w:r>
      <w:r w:rsidRPr="00291C86">
        <w:rPr>
          <w:rFonts w:ascii="Arial Narrow" w:hAnsi="Arial Narrow"/>
          <w:b/>
          <w:bCs/>
          <w:color w:val="000000"/>
          <w:sz w:val="20"/>
          <w:szCs w:val="18"/>
          <w:lang w:val="ro-RO"/>
        </w:rPr>
        <w:t xml:space="preserve">ezastrul de la Baia Mare din 2000, al doilea dezastru ecologic după Cernobîl, </w:t>
      </w:r>
      <w:r w:rsidRPr="00291C86">
        <w:rPr>
          <w:rFonts w:ascii="Arial Narrow" w:hAnsi="Arial Narrow"/>
          <w:b/>
          <w:color w:val="000000"/>
          <w:sz w:val="20"/>
          <w:szCs w:val="18"/>
          <w:lang w:val="ro-RO"/>
        </w:rPr>
        <w:t xml:space="preserve"> ne-a costat 250 milioane USD, acum cantitatea  de cianura e de 20 de ori mai mare</w:t>
      </w:r>
      <w:r w:rsidRPr="00291C86">
        <w:rPr>
          <w:rFonts w:ascii="Arial Narrow" w:hAnsi="Arial Narrow"/>
          <w:color w:val="000000"/>
          <w:sz w:val="20"/>
          <w:szCs w:val="18"/>
          <w:lang w:val="ro-RO"/>
        </w:rPr>
        <w:t xml:space="preserve"> ! Un dezastru ecologic este foarte probabil la acest tip de construcție (peste 25 de accidente de proporții s-au înregistrat doar din 2000 pana in prezent)</w:t>
      </w:r>
      <w:r>
        <w:rPr>
          <w:rFonts w:ascii="Arial Narrow" w:hAnsi="Arial Narrow"/>
          <w:color w:val="000000"/>
          <w:sz w:val="20"/>
          <w:szCs w:val="18"/>
          <w:lang w:val="ro-RO"/>
        </w:rPr>
        <w:t xml:space="preserve"> </w:t>
      </w:r>
      <w:r w:rsidRPr="00291C86">
        <w:rPr>
          <w:rFonts w:ascii="Arial Narrow" w:hAnsi="Arial Narrow"/>
          <w:color w:val="000000"/>
          <w:sz w:val="20"/>
          <w:szCs w:val="18"/>
          <w:lang w:val="ro-RO"/>
        </w:rPr>
        <w:t>!</w:t>
      </w:r>
      <w:r>
        <w:rPr>
          <w:rFonts w:ascii="Arial Narrow" w:hAnsi="Arial Narrow"/>
          <w:color w:val="000000"/>
          <w:sz w:val="20"/>
          <w:szCs w:val="18"/>
          <w:lang w:val="ro-RO"/>
        </w:rPr>
        <w:t xml:space="preserve"> </w:t>
      </w:r>
      <w:r w:rsidRPr="00E81468">
        <w:rPr>
          <w:rFonts w:ascii="Arial Narrow" w:hAnsi="Arial Narrow"/>
          <w:b/>
          <w:color w:val="000000"/>
          <w:sz w:val="20"/>
          <w:szCs w:val="18"/>
          <w:lang w:val="ro-RO"/>
        </w:rPr>
        <w:t xml:space="preserve">Dezastrul de la </w:t>
      </w:r>
      <w:proofErr w:type="spellStart"/>
      <w:r w:rsidRPr="00E81468">
        <w:rPr>
          <w:rFonts w:ascii="Arial Narrow" w:hAnsi="Arial Narrow"/>
          <w:b/>
          <w:color w:val="000000"/>
          <w:sz w:val="20"/>
          <w:szCs w:val="18"/>
          <w:lang w:val="ro-RO"/>
        </w:rPr>
        <w:t>Certej</w:t>
      </w:r>
      <w:proofErr w:type="spellEnd"/>
      <w:r>
        <w:rPr>
          <w:rFonts w:ascii="Arial Narrow" w:hAnsi="Arial Narrow"/>
          <w:color w:val="000000"/>
          <w:sz w:val="20"/>
          <w:szCs w:val="18"/>
          <w:lang w:val="ro-RO"/>
        </w:rPr>
        <w:t xml:space="preserve"> din 1971 </w:t>
      </w:r>
      <w:r w:rsidRPr="00E81468">
        <w:rPr>
          <w:rFonts w:ascii="Arial Narrow" w:hAnsi="Arial Narrow"/>
          <w:color w:val="000000"/>
          <w:sz w:val="20"/>
          <w:szCs w:val="18"/>
          <w:lang w:val="ro-RO"/>
        </w:rPr>
        <w:t>a provocat 89 de morți și 76 de răniți</w:t>
      </w:r>
      <w:r>
        <w:rPr>
          <w:rFonts w:ascii="Arial Narrow" w:hAnsi="Arial Narrow"/>
          <w:color w:val="000000"/>
          <w:sz w:val="20"/>
          <w:szCs w:val="18"/>
          <w:lang w:val="ro-RO"/>
        </w:rPr>
        <w:t>.</w:t>
      </w:r>
    </w:p>
    <w:p w:rsidR="000C10D4" w:rsidRDefault="000C10D4" w:rsidP="000C10D4">
      <w:pPr>
        <w:pStyle w:val="Subtitlu"/>
      </w:pPr>
      <w:r>
        <w:t>Motivul ECONOMIC</w:t>
      </w:r>
    </w:p>
    <w:p w:rsidR="000C10D4" w:rsidRPr="00291C86" w:rsidRDefault="000C10D4" w:rsidP="000C10D4">
      <w:pPr>
        <w:pStyle w:val="Text"/>
        <w:ind w:firstLine="360"/>
      </w:pPr>
      <w:r w:rsidRPr="00291C86">
        <w:t xml:space="preserve">Totalul contribuțiilor pe care le va obține Statul Roman ca urmare a exploatării de la Roșia Montana. conform RMGC sunt ”2,3 miliarde dolari şi un efect direct în economia României de aproximativ 2,9 miliarde dolari” (pornind de la un preț al aurului de 140 RON /gr de aur). 5 miliarde USD , nu înseamnă practic </w:t>
      </w:r>
      <w:r w:rsidRPr="00291C86">
        <w:rPr>
          <w:b/>
          <w:bCs/>
        </w:rPr>
        <w:t>nici un sfert din cheltuielile sociale anuale ale României</w:t>
      </w:r>
      <w:r w:rsidRPr="00291C86">
        <w:t xml:space="preserve"> si sunt </w:t>
      </w:r>
      <w:r w:rsidRPr="00291C86">
        <w:rPr>
          <w:b/>
        </w:rPr>
        <w:t>un sfert din fondurile europene (20 miliarde) disponibile</w:t>
      </w:r>
      <w:r>
        <w:t xml:space="preserve"> fără</w:t>
      </w:r>
      <w:r w:rsidRPr="00291C86">
        <w:t xml:space="preserve"> a distruge si otrăvi populația! In plus acești </w:t>
      </w:r>
      <w:r w:rsidRPr="00291C86">
        <w:rPr>
          <w:b/>
        </w:rPr>
        <w:t xml:space="preserve">bani vor fi vărsați abia la 10 ani </w:t>
      </w:r>
      <w:r w:rsidRPr="00291C86">
        <w:t>după începerea proiectului si nu țin cont</w:t>
      </w:r>
      <w:r w:rsidRPr="00291C86">
        <w:rPr>
          <w:b/>
        </w:rPr>
        <w:t xml:space="preserve"> de costurile statului pentru ecologizarea mediului înconjurător si sănătatea populației!</w:t>
      </w:r>
    </w:p>
    <w:p w:rsidR="000C10D4" w:rsidRDefault="000C10D4" w:rsidP="000C10D4">
      <w:pPr>
        <w:pStyle w:val="Text"/>
      </w:pPr>
      <w:r w:rsidRPr="00291C86">
        <w:t>25 mil USD /an cat a depus RMGC pentru riscurile de mediu sunt insuficienți când suma totala pentru acoperirea unor asemenea riscuri se ridica la 2,6 miliarde USD conform estimărilor Agenției de Mediu SUA.</w:t>
      </w:r>
      <w:r w:rsidR="0064335E">
        <w:t xml:space="preserve"> </w:t>
      </w:r>
      <w:r w:rsidR="0064335E" w:rsidRPr="0064335E">
        <w:rPr>
          <w:b/>
        </w:rPr>
        <w:t xml:space="preserve">Profitul statului e cheltuit pe </w:t>
      </w:r>
      <w:proofErr w:type="spellStart"/>
      <w:r w:rsidR="0064335E" w:rsidRPr="0064335E">
        <w:rPr>
          <w:b/>
        </w:rPr>
        <w:t>mentenanța</w:t>
      </w:r>
      <w:proofErr w:type="spellEnd"/>
      <w:r w:rsidR="0064335E" w:rsidRPr="0064335E">
        <w:rPr>
          <w:b/>
        </w:rPr>
        <w:t xml:space="preserve"> rezidiurilor toxice</w:t>
      </w:r>
      <w:r w:rsidR="0064335E">
        <w:t>, după ce RMGC dispare.</w:t>
      </w:r>
    </w:p>
    <w:p w:rsidR="000C10D4" w:rsidRPr="00291C86" w:rsidRDefault="00EB5133" w:rsidP="00EB5133">
      <w:pPr>
        <w:pStyle w:val="Text"/>
      </w:pPr>
      <w:r w:rsidRPr="00291C86">
        <w:t>Statul Roman nu obține redevența (4%) si participația la profit (20%)</w:t>
      </w:r>
      <w:r w:rsidRPr="00C85295">
        <w:t xml:space="preserve"> </w:t>
      </w:r>
      <w:r>
        <w:rPr>
          <w:b/>
        </w:rPr>
        <w:t>DECÂT</w:t>
      </w:r>
      <w:r w:rsidRPr="00C85295">
        <w:rPr>
          <w:b/>
        </w:rPr>
        <w:t xml:space="preserve"> din zăcămintele de aur si argint, </w:t>
      </w:r>
      <w:r>
        <w:rPr>
          <w:b/>
        </w:rPr>
        <w:t>NU</w:t>
      </w:r>
      <w:r w:rsidRPr="00C85295">
        <w:rPr>
          <w:b/>
        </w:rPr>
        <w:t xml:space="preserve"> </w:t>
      </w:r>
      <w:r>
        <w:rPr>
          <w:b/>
        </w:rPr>
        <w:t>ș</w:t>
      </w:r>
      <w:r w:rsidRPr="00C85295">
        <w:rPr>
          <w:b/>
        </w:rPr>
        <w:t>i din numeroase metale rare de la Roșia Montana</w:t>
      </w:r>
      <w:r w:rsidRPr="00C85295">
        <w:t xml:space="preserve"> (</w:t>
      </w:r>
      <w:r>
        <w:t xml:space="preserve"> </w:t>
      </w:r>
      <w:proofErr w:type="spellStart"/>
      <w:r>
        <w:t>arseniu</w:t>
      </w:r>
      <w:proofErr w:type="spellEnd"/>
      <w:r>
        <w:t xml:space="preserve"> -</w:t>
      </w:r>
      <w:r w:rsidRPr="00C85295">
        <w:t xml:space="preserve"> 5000 gr/T, titan </w:t>
      </w:r>
      <w:r>
        <w:t>-</w:t>
      </w:r>
      <w:r w:rsidRPr="00C85295">
        <w:t xml:space="preserve"> 1000 gr/T, molibden </w:t>
      </w:r>
      <w:r>
        <w:t>-</w:t>
      </w:r>
      <w:r w:rsidRPr="00C85295">
        <w:t xml:space="preserve"> 10 gr/T, vanadiu </w:t>
      </w:r>
      <w:r>
        <w:t>-</w:t>
      </w:r>
      <w:r w:rsidRPr="00C85295">
        <w:t xml:space="preserve"> 2500 gr/T, nichel</w:t>
      </w:r>
      <w:r>
        <w:t xml:space="preserve"> -</w:t>
      </w:r>
      <w:r w:rsidRPr="00C85295">
        <w:t xml:space="preserve"> 30 gr/T, crom </w:t>
      </w:r>
      <w:r>
        <w:t>-</w:t>
      </w:r>
      <w:r w:rsidRPr="00C85295">
        <w:t xml:space="preserve"> 50 gr/T</w:t>
      </w:r>
      <w:r>
        <w:t>, cobalt -</w:t>
      </w:r>
      <w:r w:rsidRPr="00C85295">
        <w:t xml:space="preserve"> 30 gr/T, galiu </w:t>
      </w:r>
      <w:r>
        <w:t>-</w:t>
      </w:r>
      <w:r w:rsidRPr="00C85295">
        <w:t xml:space="preserve"> 300 gr/T</w:t>
      </w:r>
      <w:r>
        <w:t xml:space="preserve">, </w:t>
      </w:r>
      <w:r w:rsidRPr="00EB5133">
        <w:rPr>
          <w:b/>
        </w:rPr>
        <w:t>WOLFRAM</w:t>
      </w:r>
      <w:r>
        <w:t xml:space="preserve"> – </w:t>
      </w:r>
      <w:r w:rsidRPr="00EB5133">
        <w:rPr>
          <w:u w:val="single"/>
        </w:rPr>
        <w:t>cel mai mare zăcământ din lume</w:t>
      </w:r>
      <w:r>
        <w:t xml:space="preserve"> </w:t>
      </w:r>
      <w:r w:rsidRPr="00C85295">
        <w:t xml:space="preserve">), </w:t>
      </w:r>
      <w:r w:rsidRPr="002F76C7">
        <w:rPr>
          <w:b/>
        </w:rPr>
        <w:t>care sunt de câteva ori mai valoroase!</w:t>
      </w:r>
    </w:p>
    <w:p w:rsidR="000C10D4" w:rsidRPr="00291C86" w:rsidRDefault="000C10D4" w:rsidP="000C10D4">
      <w:pPr>
        <w:pStyle w:val="Subtitlu"/>
        <w:rPr>
          <w:b/>
          <w:bCs/>
        </w:rPr>
      </w:pPr>
      <w:r>
        <w:t>Motivul LEGAL</w:t>
      </w:r>
    </w:p>
    <w:p w:rsidR="000C10D4" w:rsidRPr="00DE54BE" w:rsidRDefault="000C10D4" w:rsidP="000C10D4">
      <w:pPr>
        <w:pStyle w:val="Text"/>
        <w:rPr>
          <w:bCs/>
        </w:rPr>
      </w:pPr>
      <w:r w:rsidRPr="00291C86">
        <w:t>Planurile de urbanism general, descărcări</w:t>
      </w:r>
      <w:r>
        <w:t>le</w:t>
      </w:r>
      <w:r w:rsidRPr="00291C86">
        <w:t xml:space="preserve"> arheologice</w:t>
      </w:r>
      <w:r>
        <w:t>,</w:t>
      </w:r>
      <w:r w:rsidRPr="00291C86">
        <w:t xml:space="preserve"> esențiale pentru începerea lucrărilor au </w:t>
      </w:r>
      <w:r w:rsidRPr="00291C86">
        <w:rPr>
          <w:b/>
          <w:bCs/>
        </w:rPr>
        <w:t xml:space="preserve">fost anulate definitiv si irevocabil  in instanța! </w:t>
      </w:r>
      <w:r>
        <w:t>Crearea unei legi speciale pentru RMGC, pentru a legaliza ilegalitățile existente</w:t>
      </w:r>
      <w:r w:rsidRPr="00291C86">
        <w:t xml:space="preserve"> </w:t>
      </w:r>
      <w:r w:rsidRPr="00291C86">
        <w:rPr>
          <w:b/>
          <w:bCs/>
        </w:rPr>
        <w:t xml:space="preserve">deschide uşa pentru noi abuzuri ale statului </w:t>
      </w:r>
      <w:r>
        <w:rPr>
          <w:rFonts w:ascii="Arial" w:hAnsi="Arial" w:cs="Arial"/>
          <w:b/>
          <w:bCs/>
        </w:rPr>
        <w:t>î</w:t>
      </w:r>
      <w:r w:rsidRPr="00291C86">
        <w:rPr>
          <w:b/>
          <w:bCs/>
        </w:rPr>
        <w:t>mpotriva cetăţenilor</w:t>
      </w:r>
      <w:r>
        <w:rPr>
          <w:b/>
          <w:bCs/>
        </w:rPr>
        <w:t xml:space="preserve"> </w:t>
      </w:r>
      <w:r>
        <w:rPr>
          <w:bCs/>
        </w:rPr>
        <w:t xml:space="preserve">și ridică suspiciuni de </w:t>
      </w:r>
      <w:r>
        <w:rPr>
          <w:b/>
          <w:bCs/>
        </w:rPr>
        <w:t>corupție și</w:t>
      </w:r>
      <w:r w:rsidRPr="00DE54BE">
        <w:rPr>
          <w:b/>
          <w:bCs/>
        </w:rPr>
        <w:t xml:space="preserve"> trădare</w:t>
      </w:r>
      <w:r>
        <w:rPr>
          <w:bCs/>
        </w:rPr>
        <w:t xml:space="preserve"> a interesului național, din partea tuturor guvernelor.</w:t>
      </w:r>
    </w:p>
    <w:p w:rsidR="000C10D4" w:rsidRDefault="000C10D4" w:rsidP="000C10D4">
      <w:pPr>
        <w:pStyle w:val="Text"/>
      </w:pPr>
      <w:r w:rsidRPr="00291C86">
        <w:rPr>
          <w:b/>
          <w:bCs/>
        </w:rPr>
        <w:t xml:space="preserve">Numeroase legi care se aplică </w:t>
      </w:r>
      <w:r>
        <w:rPr>
          <w:rFonts w:ascii="Arial" w:hAnsi="Arial" w:cs="Arial"/>
          <w:b/>
          <w:bCs/>
        </w:rPr>
        <w:t>î</w:t>
      </w:r>
      <w:r w:rsidRPr="00291C86">
        <w:rPr>
          <w:b/>
          <w:bCs/>
        </w:rPr>
        <w:t xml:space="preserve">n alte cazuri, şi rămân </w:t>
      </w:r>
      <w:r>
        <w:rPr>
          <w:b/>
          <w:bCs/>
        </w:rPr>
        <w:t>î</w:t>
      </w:r>
      <w:r w:rsidRPr="00291C86">
        <w:rPr>
          <w:b/>
          <w:bCs/>
        </w:rPr>
        <w:t xml:space="preserve">n vigoare, NU se </w:t>
      </w:r>
      <w:r>
        <w:rPr>
          <w:b/>
          <w:bCs/>
        </w:rPr>
        <w:t>vor aplica</w:t>
      </w:r>
      <w:r w:rsidRPr="00291C86">
        <w:rPr>
          <w:b/>
          <w:bCs/>
        </w:rPr>
        <w:t xml:space="preserve"> </w:t>
      </w:r>
      <w:r>
        <w:rPr>
          <w:rFonts w:ascii="Arial" w:hAnsi="Arial" w:cs="Arial"/>
          <w:b/>
          <w:bCs/>
        </w:rPr>
        <w:t>î</w:t>
      </w:r>
      <w:r w:rsidRPr="00291C86">
        <w:rPr>
          <w:b/>
          <w:bCs/>
        </w:rPr>
        <w:t>n cazul Roșia Montan</w:t>
      </w:r>
      <w:r>
        <w:rPr>
          <w:b/>
          <w:bCs/>
        </w:rPr>
        <w:t>ă</w:t>
      </w:r>
      <w:r w:rsidRPr="00291C86">
        <w:rPr>
          <w:b/>
          <w:bCs/>
        </w:rPr>
        <w:t>.</w:t>
      </w:r>
      <w:r w:rsidRPr="00291C86">
        <w:t xml:space="preserve"> Prevederile din cadrul legii care prevăd: exproprierea localnicilor si desemnarea RMGC ca fiind reprezentantul statului Român în procedura de exproprier</w:t>
      </w:r>
      <w:r>
        <w:t>e a terenurilor î</w:t>
      </w:r>
      <w:r w:rsidRPr="00291C86">
        <w:t>ncalc</w:t>
      </w:r>
      <w:r>
        <w:t>ă</w:t>
      </w:r>
      <w:r w:rsidRPr="00291C86">
        <w:t xml:space="preserve"> drepturile constituționale ale cetățeanului roman.</w:t>
      </w:r>
    </w:p>
    <w:p w:rsidR="00357939" w:rsidRPr="00291C86" w:rsidRDefault="00357939" w:rsidP="000C10D4">
      <w:pPr>
        <w:pStyle w:val="Subtitlu"/>
      </w:pPr>
      <w:r w:rsidRPr="00291C86">
        <w:br w:type="page"/>
      </w:r>
      <w:r w:rsidR="00DE54BE">
        <w:lastRenderedPageBreak/>
        <w:t>Motivul Social</w:t>
      </w:r>
    </w:p>
    <w:p w:rsidR="00357939" w:rsidRPr="00291C86" w:rsidRDefault="00357939" w:rsidP="00DE54BE">
      <w:pPr>
        <w:pStyle w:val="Text"/>
      </w:pPr>
      <w:r w:rsidRPr="00270114">
        <w:rPr>
          <w:b/>
        </w:rPr>
        <w:t>Zona a fost depopulat</w:t>
      </w:r>
      <w:r w:rsidR="00DE54BE" w:rsidRPr="00270114">
        <w:rPr>
          <w:b/>
        </w:rPr>
        <w:t>ă, sără</w:t>
      </w:r>
      <w:r w:rsidRPr="00270114">
        <w:rPr>
          <w:b/>
        </w:rPr>
        <w:t>cit</w:t>
      </w:r>
      <w:r w:rsidR="00DE54BE" w:rsidRPr="00270114">
        <w:rPr>
          <w:b/>
        </w:rPr>
        <w:t>ă</w:t>
      </w:r>
      <w:r w:rsidR="00270114">
        <w:rPr>
          <w:b/>
        </w:rPr>
        <w:t>, înfometată</w:t>
      </w:r>
      <w:r w:rsidRPr="00270114">
        <w:rPr>
          <w:b/>
        </w:rPr>
        <w:t xml:space="preserve"> si dezbinat</w:t>
      </w:r>
      <w:r w:rsidR="00DE54BE" w:rsidRPr="00270114">
        <w:rPr>
          <w:b/>
        </w:rPr>
        <w:t>ă voit</w:t>
      </w:r>
      <w:r w:rsidR="00DE54BE">
        <w:t xml:space="preserve"> de că</w:t>
      </w:r>
      <w:r w:rsidRPr="00291C86">
        <w:t>tre RMGC! Zona este declarat</w:t>
      </w:r>
      <w:r w:rsidR="00270114">
        <w:t>ă</w:t>
      </w:r>
      <w:r w:rsidRPr="00291C86">
        <w:t xml:space="preserve"> MONOINDUSTRIAL</w:t>
      </w:r>
      <w:r w:rsidR="006D2A75">
        <w:t>Ă</w:t>
      </w:r>
      <w:r w:rsidR="00270114">
        <w:t xml:space="preserve"> </w:t>
      </w:r>
      <w:r w:rsidR="00270114" w:rsidRPr="00270114">
        <w:rPr>
          <w:b/>
        </w:rPr>
        <w:t>în 2002</w:t>
      </w:r>
      <w:r w:rsidR="00270114">
        <w:t xml:space="preserve"> (</w:t>
      </w:r>
      <w:r w:rsidR="00270114" w:rsidRPr="00270114">
        <w:rPr>
          <w:u w:val="single"/>
        </w:rPr>
        <w:t>de 11 ani</w:t>
      </w:r>
      <w:r w:rsidR="00270114">
        <w:t>)</w:t>
      </w:r>
      <w:r w:rsidR="00DE54BE">
        <w:t xml:space="preserve"> de către prefectura Alba</w:t>
      </w:r>
      <w:r w:rsidRPr="00291C86">
        <w:t>, ceea ce</w:t>
      </w:r>
      <w:bookmarkStart w:id="4" w:name="yui_3_7_2_1_1379596041758_2987"/>
      <w:bookmarkEnd w:id="4"/>
      <w:r w:rsidRPr="00291C86">
        <w:t xml:space="preserve"> </w:t>
      </w:r>
      <w:r w:rsidR="00DE54BE">
        <w:rPr>
          <w:b/>
        </w:rPr>
        <w:t>împiedică</w:t>
      </w:r>
      <w:r w:rsidRPr="00291C86">
        <w:rPr>
          <w:b/>
        </w:rPr>
        <w:t xml:space="preserve"> orice alt</w:t>
      </w:r>
      <w:r w:rsidR="00270114">
        <w:rPr>
          <w:b/>
        </w:rPr>
        <w:t>ă</w:t>
      </w:r>
      <w:r w:rsidRPr="00291C86">
        <w:rPr>
          <w:b/>
        </w:rPr>
        <w:t xml:space="preserve"> activitate economica in zon</w:t>
      </w:r>
      <w:r w:rsidR="00DE54BE">
        <w:rPr>
          <w:b/>
        </w:rPr>
        <w:t>ă</w:t>
      </w:r>
      <w:r w:rsidRPr="00291C86">
        <w:rPr>
          <w:b/>
        </w:rPr>
        <w:t xml:space="preserve"> in afara mineritului. </w:t>
      </w:r>
      <w:r w:rsidRPr="00291C86">
        <w:t xml:space="preserve">Decizia contravine unor drepturi </w:t>
      </w:r>
      <w:r w:rsidR="00DE54BE" w:rsidRPr="00291C86">
        <w:t>constituționale</w:t>
      </w:r>
      <w:r w:rsidRPr="00291C86">
        <w:t xml:space="preserve"> si este </w:t>
      </w:r>
      <w:r w:rsidR="00DE54BE" w:rsidRPr="00291C86">
        <w:t>făcut</w:t>
      </w:r>
      <w:r w:rsidR="00270114">
        <w:t>ă</w:t>
      </w:r>
      <w:r w:rsidRPr="00291C86">
        <w:t xml:space="preserve"> pentru a facilita </w:t>
      </w:r>
      <w:r w:rsidRPr="00270114">
        <w:rPr>
          <w:b/>
        </w:rPr>
        <w:t xml:space="preserve">campania </w:t>
      </w:r>
      <w:r w:rsidR="00270114" w:rsidRPr="00270114">
        <w:rPr>
          <w:b/>
        </w:rPr>
        <w:t>de imagine</w:t>
      </w:r>
      <w:r w:rsidRPr="00291C86">
        <w:t xml:space="preserve"> a RMGC !</w:t>
      </w:r>
    </w:p>
    <w:p w:rsidR="00357939" w:rsidRDefault="00C85295" w:rsidP="00C85295">
      <w:pPr>
        <w:pStyle w:val="Text"/>
      </w:pPr>
      <w:r w:rsidRPr="00291C86">
        <w:t>Deși</w:t>
      </w:r>
      <w:r w:rsidR="00357939" w:rsidRPr="00291C86">
        <w:t xml:space="preserve"> studiile de fezabilitate ale RMGC vorbesc despre </w:t>
      </w:r>
      <w:r w:rsidR="00133EBE">
        <w:t>~</w:t>
      </w:r>
      <w:r w:rsidR="00357939" w:rsidRPr="00291C86">
        <w:rPr>
          <w:b/>
          <w:bCs/>
        </w:rPr>
        <w:t>6</w:t>
      </w:r>
      <w:r w:rsidR="00133EBE">
        <w:rPr>
          <w:b/>
          <w:bCs/>
        </w:rPr>
        <w:t>00</w:t>
      </w:r>
      <w:r w:rsidR="00357939" w:rsidRPr="00291C86">
        <w:rPr>
          <w:b/>
          <w:bCs/>
        </w:rPr>
        <w:t xml:space="preserve"> de locuri de munca</w:t>
      </w:r>
      <w:r w:rsidR="00357939" w:rsidRPr="00291C86">
        <w:t xml:space="preserve"> pe o perioada limitata </w:t>
      </w:r>
      <w:r w:rsidR="00357939" w:rsidRPr="00291C86">
        <w:rPr>
          <w:b/>
          <w:bCs/>
        </w:rPr>
        <w:t>la maxim 15 ani</w:t>
      </w:r>
      <w:r w:rsidR="00357939" w:rsidRPr="00291C86">
        <w:t xml:space="preserve">, presa </w:t>
      </w:r>
      <w:r w:rsidR="006D2A75">
        <w:t xml:space="preserve">dezinformează și </w:t>
      </w:r>
      <w:r w:rsidRPr="00291C86">
        <w:t>vehiculează</w:t>
      </w:r>
      <w:r w:rsidR="00357939" w:rsidRPr="00291C86">
        <w:t xml:space="preserve"> cifre de mii de slujbe.</w:t>
      </w:r>
      <w:r w:rsidR="00133EBE">
        <w:t xml:space="preserve"> </w:t>
      </w:r>
    </w:p>
    <w:p w:rsidR="00133EBE" w:rsidRPr="00291C86" w:rsidRDefault="00133EBE" w:rsidP="00C85295">
      <w:pPr>
        <w:pStyle w:val="Text"/>
      </w:pPr>
      <w:r>
        <w:t>L</w:t>
      </w:r>
      <w:r w:rsidR="00CB3EE3">
        <w:t>ocalnicii</w:t>
      </w:r>
      <w:r>
        <w:t xml:space="preserve"> din Câmpeni</w:t>
      </w:r>
      <w:r w:rsidR="00CB3EE3">
        <w:t xml:space="preserve"> și</w:t>
      </w:r>
      <w:r>
        <w:t xml:space="preserve"> Abrud</w:t>
      </w:r>
      <w:r w:rsidR="00CB3EE3">
        <w:t>, aflate lângă Roșia Montană, dar și din Alba Iulia,</w:t>
      </w:r>
      <w:r>
        <w:t xml:space="preserve"> protestează pașnic împotriva acestui proiect</w:t>
      </w:r>
      <w:r w:rsidR="00CB3EE3">
        <w:t>,</w:t>
      </w:r>
      <w:r>
        <w:t xml:space="preserve"> </w:t>
      </w:r>
      <w:r w:rsidR="004750FB">
        <w:t>datorită impactului</w:t>
      </w:r>
      <w:r>
        <w:t xml:space="preserve"> asupra celor 10 000 de locuitori ai zonei</w:t>
      </w:r>
      <w:r w:rsidR="00CB3EE3">
        <w:t>.</w:t>
      </w:r>
    </w:p>
    <w:p w:rsidR="00357939" w:rsidRDefault="00357939" w:rsidP="00C85295">
      <w:pPr>
        <w:pStyle w:val="Text"/>
      </w:pPr>
      <w:r w:rsidRPr="00291C86">
        <w:t xml:space="preserve">Locuri de munca se pot crea printr-un program structural UE sau BEI (pentru </w:t>
      </w:r>
      <w:r w:rsidR="00C85295" w:rsidRPr="00291C86">
        <w:t>păstrarea</w:t>
      </w:r>
      <w:r w:rsidRPr="00291C86">
        <w:t xml:space="preserve"> si restaurarea patrimoniului)</w:t>
      </w:r>
      <w:r w:rsidR="006D2A75">
        <w:t xml:space="preserve">. </w:t>
      </w:r>
      <w:r w:rsidR="006D2A75" w:rsidRPr="004750FB">
        <w:rPr>
          <w:b/>
        </w:rPr>
        <w:t>Zona poate prospera</w:t>
      </w:r>
      <w:r w:rsidR="006D2A75">
        <w:t xml:space="preserve"> din turism,</w:t>
      </w:r>
      <w:r w:rsidR="00133EBE">
        <w:t xml:space="preserve"> agricultură și zootehnie, </w:t>
      </w:r>
      <w:r w:rsidR="00133EBE" w:rsidRPr="004750FB">
        <w:rPr>
          <w:b/>
        </w:rPr>
        <w:t>așa cum a făcut-o înainte să fie sub asediul RMGC</w:t>
      </w:r>
      <w:r w:rsidR="00133EBE">
        <w:t xml:space="preserve">, </w:t>
      </w:r>
      <w:r w:rsidR="004750FB">
        <w:t>fără periclitarea mediului sau cedarea resurselor naționale.</w:t>
      </w:r>
    </w:p>
    <w:p w:rsidR="006843FD" w:rsidRPr="00291C86" w:rsidRDefault="004750FB" w:rsidP="00C10B35">
      <w:pPr>
        <w:pStyle w:val="Text"/>
      </w:pPr>
      <w:r w:rsidRPr="004750FB">
        <w:t xml:space="preserve">Exigentele dezvoltării durabile cer </w:t>
      </w:r>
      <w:r w:rsidRPr="0035361D">
        <w:rPr>
          <w:b/>
        </w:rPr>
        <w:t>sa se asigure si generațiilor viitoare posibilitatea de a se bucura de resursele naturale ale țării</w:t>
      </w:r>
      <w:r w:rsidRPr="004750FB">
        <w:t xml:space="preserve">. Acestea </w:t>
      </w:r>
      <w:r w:rsidRPr="0035361D">
        <w:rPr>
          <w:b/>
        </w:rPr>
        <w:t>nu trebuiesc epuizate de o singură generație</w:t>
      </w:r>
      <w:r w:rsidRPr="004750FB">
        <w:t>. Durata proiectului este prevăzuta pentru circa 20 ani. Ce se va întâmpla după aceea cu locurile de munca dispărute prin încheierea lucrărilor?</w:t>
      </w:r>
    </w:p>
    <w:p w:rsidR="004750FB" w:rsidRDefault="004750FB" w:rsidP="004750FB">
      <w:pPr>
        <w:pStyle w:val="Subtitlu"/>
      </w:pPr>
      <w:r>
        <w:t>Motivul Cultural</w:t>
      </w:r>
    </w:p>
    <w:p w:rsidR="006843FD" w:rsidRPr="00291C86" w:rsidRDefault="004750FB" w:rsidP="00C10B35">
      <w:pPr>
        <w:pStyle w:val="Text"/>
      </w:pPr>
      <w:r w:rsidRPr="00291C86">
        <w:t>Roșia</w:t>
      </w:r>
      <w:r w:rsidR="00357939" w:rsidRPr="00291C86">
        <w:t xml:space="preserve"> Montana este un bun de patrimoniu cultural universal cu valoarea necuantificabila – localitate atestata de 2000 de ani, cu galerii romane bine conservate, si alte monumente printre care șapte biserici: una greco-catolică în Roșia, de la 1741, apoi una ortodoxă, de la 1620, biserica ortodoxă din Corna, de la 1710, biserica greco-catolică din Corna, de pe la 1846 și restul biserici maghiare, de pe la 1850, case de patrimoniu, etc. Avem datoria sa </w:t>
      </w:r>
      <w:r w:rsidRPr="00291C86">
        <w:t>păstram</w:t>
      </w:r>
      <w:r w:rsidR="00357939" w:rsidRPr="00291C86">
        <w:t xml:space="preserve"> acest patrimoniu si putem pe</w:t>
      </w:r>
      <w:bookmarkStart w:id="5" w:name="yui_3_7_2_1_1379596041758_2985"/>
      <w:bookmarkEnd w:id="5"/>
      <w:r w:rsidR="00357939" w:rsidRPr="00291C86">
        <w:t xml:space="preserve"> </w:t>
      </w:r>
      <w:r w:rsidR="00357939" w:rsidRPr="00291C86">
        <w:rPr>
          <w:b/>
        </w:rPr>
        <w:t xml:space="preserve">termen lung </w:t>
      </w:r>
      <w:r w:rsidRPr="00291C86">
        <w:rPr>
          <w:b/>
        </w:rPr>
        <w:t>câștiga</w:t>
      </w:r>
      <w:r w:rsidR="00357939" w:rsidRPr="00291C86">
        <w:rPr>
          <w:b/>
        </w:rPr>
        <w:t xml:space="preserve"> mult mai mult ca stat de pe urma TURISMULUI si a </w:t>
      </w:r>
      <w:r w:rsidRPr="00291C86">
        <w:rPr>
          <w:b/>
        </w:rPr>
        <w:t>activităților</w:t>
      </w:r>
      <w:r w:rsidR="00357939" w:rsidRPr="00291C86">
        <w:rPr>
          <w:b/>
        </w:rPr>
        <w:t xml:space="preserve"> sustenabile in zona, </w:t>
      </w:r>
      <w:r w:rsidRPr="00291C86">
        <w:t>decât</w:t>
      </w:r>
      <w:r w:rsidR="00357939" w:rsidRPr="00291C86">
        <w:t xml:space="preserve"> </w:t>
      </w:r>
      <w:r w:rsidRPr="00291C86">
        <w:t>distrugând</w:t>
      </w:r>
      <w:r w:rsidR="00357939" w:rsidRPr="00291C86">
        <w:t xml:space="preserve"> zona IREMEDIABIL! </w:t>
      </w:r>
    </w:p>
    <w:p w:rsidR="0035361D" w:rsidRDefault="0035361D" w:rsidP="0035361D">
      <w:pPr>
        <w:pStyle w:val="Subtitlu"/>
      </w:pPr>
      <w:r>
        <w:t>De ce televiziunile si presa ne ascund aceste aspecte ?</w:t>
      </w:r>
    </w:p>
    <w:p w:rsidR="0035361D" w:rsidRPr="00DA1DE4" w:rsidRDefault="0035361D" w:rsidP="00CB3EE3">
      <w:pPr>
        <w:keepNext/>
        <w:keepLines/>
        <w:spacing w:after="40"/>
        <w:outlineLvl w:val="0"/>
        <w:rPr>
          <w:rFonts w:ascii="Arial Narrow" w:hAnsi="Arial Narrow"/>
          <w:color w:val="000000"/>
          <w:sz w:val="18"/>
          <w:szCs w:val="18"/>
          <w:shd w:val="clear" w:color="auto" w:fill="FFFFFF"/>
        </w:rPr>
      </w:pPr>
      <w:r w:rsidRPr="00DA1DE4">
        <w:rPr>
          <w:rFonts w:ascii="Arial Narrow" w:hAnsi="Arial Narrow" w:cs="Arial"/>
          <w:b/>
          <w:color w:val="000000"/>
          <w:sz w:val="18"/>
          <w:szCs w:val="18"/>
          <w:shd w:val="clear" w:color="auto" w:fill="FFFFFF"/>
        </w:rPr>
        <w:t>T</w:t>
      </w:r>
      <w:r>
        <w:rPr>
          <w:rFonts w:ascii="Arial Narrow" w:hAnsi="Arial Narrow" w:cs="Arial"/>
          <w:b/>
          <w:color w:val="000000"/>
          <w:sz w:val="18"/>
          <w:szCs w:val="18"/>
          <w:shd w:val="clear" w:color="auto" w:fill="FFFFFF"/>
        </w:rPr>
        <w:t>OP</w:t>
      </w:r>
      <w:r w:rsidRPr="00DA1DE4">
        <w:rPr>
          <w:rFonts w:ascii="Arial Narrow" w:hAnsi="Arial Narrow" w:cs="Arial"/>
          <w:b/>
          <w:color w:val="000000"/>
          <w:sz w:val="18"/>
          <w:szCs w:val="18"/>
          <w:shd w:val="clear" w:color="auto" w:fill="FFFFFF"/>
        </w:rPr>
        <w:t xml:space="preserve"> Televiziuni vândute RMGC</w:t>
      </w:r>
      <w:r w:rsidRPr="00DA1DE4">
        <w:rPr>
          <w:rFonts w:ascii="Arial Narrow" w:hAnsi="Arial Narrow" w:cs="Arial"/>
          <w:sz w:val="18"/>
          <w:szCs w:val="18"/>
        </w:rPr>
        <w:t>: Pro TV (</w:t>
      </w:r>
      <w:r w:rsidRPr="00DA1DE4">
        <w:rPr>
          <w:rFonts w:ascii="Arial Narrow" w:hAnsi="Arial Narrow" w:cs="Arial"/>
          <w:color w:val="000000"/>
          <w:sz w:val="18"/>
          <w:szCs w:val="18"/>
          <w:shd w:val="clear" w:color="auto" w:fill="FFFFFF"/>
        </w:rPr>
        <w:t>210.000  €) Antena 1 (93.500 €) Antena 3 (57.000 €) Acasă TV (51.600 €) Prima TV (44.600 €) B1 TV (24.000 €) Realitatea TV (17.000 €)</w:t>
      </w:r>
      <w:r w:rsidRPr="00DA1DE4">
        <w:rPr>
          <w:rFonts w:ascii="Arial Narrow" w:hAnsi="Arial Narrow" w:cs="Arial"/>
          <w:sz w:val="18"/>
          <w:szCs w:val="18"/>
        </w:rPr>
        <w:t xml:space="preserve"> </w:t>
      </w:r>
      <w:r w:rsidRPr="00DA1DE4">
        <w:rPr>
          <w:rFonts w:ascii="Arial Narrow" w:hAnsi="Arial Narrow" w:cs="Arial"/>
          <w:color w:val="000000"/>
          <w:sz w:val="18"/>
          <w:szCs w:val="18"/>
          <w:shd w:val="clear" w:color="auto" w:fill="FFFFFF"/>
        </w:rPr>
        <w:t>TVR 1 (13.000 €) România TV (11.800 €)</w:t>
      </w:r>
    </w:p>
    <w:p w:rsidR="0035361D" w:rsidRDefault="0035361D" w:rsidP="0035361D">
      <w:pPr>
        <w:keepNext/>
        <w:keepLines/>
        <w:spacing w:after="40"/>
        <w:outlineLvl w:val="0"/>
        <w:rPr>
          <w:rStyle w:val="apple-converted-space"/>
          <w:rFonts w:ascii="Arial Narrow" w:hAnsi="Arial Narrow"/>
          <w:b/>
          <w:color w:val="000000"/>
          <w:sz w:val="18"/>
          <w:szCs w:val="18"/>
          <w:shd w:val="clear" w:color="auto" w:fill="FFFFFF"/>
        </w:rPr>
      </w:pPr>
      <w:r w:rsidRPr="00DA1DE4">
        <w:rPr>
          <w:rFonts w:ascii="Arial Narrow" w:hAnsi="Arial Narrow"/>
          <w:b/>
          <w:color w:val="000000"/>
          <w:sz w:val="18"/>
          <w:szCs w:val="18"/>
          <w:shd w:val="clear" w:color="auto" w:fill="FFFFFF"/>
        </w:rPr>
        <w:t>T</w:t>
      </w:r>
      <w:r>
        <w:rPr>
          <w:rFonts w:ascii="Arial Narrow" w:hAnsi="Arial Narrow"/>
          <w:b/>
          <w:color w:val="000000"/>
          <w:sz w:val="18"/>
          <w:szCs w:val="18"/>
          <w:shd w:val="clear" w:color="auto" w:fill="FFFFFF"/>
        </w:rPr>
        <w:t>OP</w:t>
      </w:r>
      <w:r w:rsidRPr="00DA1DE4">
        <w:rPr>
          <w:rFonts w:ascii="Arial Narrow" w:hAnsi="Arial Narrow"/>
          <w:b/>
          <w:color w:val="000000"/>
          <w:sz w:val="18"/>
          <w:szCs w:val="18"/>
          <w:shd w:val="clear" w:color="auto" w:fill="FFFFFF"/>
        </w:rPr>
        <w:t xml:space="preserve"> Ziare vândute RMGC</w:t>
      </w:r>
      <w:r w:rsidRPr="00DA1DE4">
        <w:rPr>
          <w:rFonts w:ascii="Arial Narrow" w:hAnsi="Arial Narrow"/>
          <w:color w:val="000000"/>
          <w:sz w:val="18"/>
          <w:szCs w:val="18"/>
          <w:shd w:val="clear" w:color="auto" w:fill="FFFFFF"/>
        </w:rPr>
        <w:t>: Evenimentul Zilei (183.900 €) Libertatea (154.200 €) Jurnalul Național (140.500 €) România liberă (106.950 €) Ziarul Financiar (88.000 €) Adevărul (78.000 €) Gazeta Sporturilor (75.600 €) Capital (68.400 €) Click! (61.900 €)</w:t>
      </w:r>
      <w:r w:rsidRPr="00603AC4">
        <w:rPr>
          <w:rFonts w:ascii="Arial Narrow" w:hAnsi="Arial Narrow"/>
          <w:color w:val="000000"/>
          <w:sz w:val="18"/>
          <w:szCs w:val="18"/>
          <w:shd w:val="clear" w:color="auto" w:fill="FFFFFF"/>
        </w:rPr>
        <w:t xml:space="preserve"> –</w:t>
      </w:r>
      <w:r w:rsidRPr="00603AC4">
        <w:rPr>
          <w:rFonts w:ascii="Arial Narrow" w:hAnsi="Arial Narrow"/>
          <w:b/>
          <w:color w:val="000000"/>
          <w:sz w:val="18"/>
          <w:szCs w:val="18"/>
          <w:shd w:val="clear" w:color="auto" w:fill="FFFFFF"/>
        </w:rPr>
        <w:t xml:space="preserve"> total 1,47 milioane</w:t>
      </w:r>
      <w:r w:rsidRPr="00603AC4">
        <w:rPr>
          <w:rStyle w:val="apple-converted-space"/>
          <w:rFonts w:ascii="Arial Narrow" w:hAnsi="Arial Narrow"/>
          <w:b/>
          <w:color w:val="000000"/>
          <w:sz w:val="18"/>
          <w:szCs w:val="18"/>
          <w:shd w:val="clear" w:color="auto" w:fill="FFFFFF"/>
        </w:rPr>
        <w:t> €</w:t>
      </w:r>
    </w:p>
    <w:p w:rsidR="00CB3EE3" w:rsidRDefault="0035361D" w:rsidP="00CB3EE3">
      <w:pPr>
        <w:keepNext/>
        <w:keepLines/>
        <w:spacing w:after="40"/>
        <w:outlineLvl w:val="0"/>
        <w:rPr>
          <w:rFonts w:ascii="Arial Narrow" w:hAnsi="Arial Narrow"/>
          <w:color w:val="000000"/>
          <w:sz w:val="18"/>
          <w:szCs w:val="18"/>
          <w:shd w:val="clear" w:color="auto" w:fill="FFFFFF"/>
        </w:rPr>
      </w:pPr>
      <w:r w:rsidRPr="00F50B3A">
        <w:rPr>
          <w:rStyle w:val="apple-converted-space"/>
          <w:rFonts w:ascii="Arial Narrow" w:hAnsi="Arial Narrow"/>
          <w:b/>
          <w:color w:val="000000"/>
          <w:sz w:val="18"/>
          <w:szCs w:val="18"/>
          <w:shd w:val="clear" w:color="auto" w:fill="FFFFFF"/>
        </w:rPr>
        <w:t>TOP Radio</w:t>
      </w:r>
      <w:r>
        <w:rPr>
          <w:rStyle w:val="apple-converted-space"/>
          <w:rFonts w:ascii="Arial Narrow" w:hAnsi="Arial Narrow"/>
          <w:b/>
          <w:color w:val="000000"/>
          <w:sz w:val="18"/>
          <w:szCs w:val="18"/>
          <w:shd w:val="clear" w:color="auto" w:fill="FFFFFF"/>
        </w:rPr>
        <w:t>-uri</w:t>
      </w:r>
      <w:r w:rsidRPr="00F50B3A">
        <w:rPr>
          <w:rStyle w:val="apple-converted-space"/>
          <w:rFonts w:ascii="Arial Narrow" w:hAnsi="Arial Narrow"/>
          <w:b/>
          <w:color w:val="000000"/>
          <w:sz w:val="18"/>
          <w:szCs w:val="18"/>
          <w:shd w:val="clear" w:color="auto" w:fill="FFFFFF"/>
        </w:rPr>
        <w:t xml:space="preserve"> vândute RMGC: </w:t>
      </w:r>
      <w:r w:rsidRPr="00F50B3A">
        <w:rPr>
          <w:rFonts w:ascii="Arial Narrow" w:hAnsi="Arial Narrow"/>
          <w:color w:val="000000"/>
          <w:sz w:val="18"/>
          <w:szCs w:val="18"/>
          <w:shd w:val="clear" w:color="auto" w:fill="FFFFFF"/>
        </w:rPr>
        <w:t xml:space="preserve">Radio ZU (76.640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 xml:space="preserve">) Kiss FM (75.635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 xml:space="preserve">) și Europa FM (54.000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w:t>
      </w:r>
    </w:p>
    <w:p w:rsidR="00357939" w:rsidRPr="00C10B35" w:rsidRDefault="0035361D" w:rsidP="00C10B35">
      <w:pPr>
        <w:keepNext/>
        <w:keepLines/>
        <w:spacing w:after="40"/>
        <w:jc w:val="center"/>
        <w:outlineLvl w:val="0"/>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C</w:t>
      </w:r>
      <w:r w:rsidRPr="009E2CE6">
        <w:rPr>
          <w:rFonts w:ascii="Arial Narrow" w:hAnsi="Arial Narrow"/>
          <w:color w:val="000000"/>
          <w:sz w:val="18"/>
          <w:szCs w:val="18"/>
          <w:shd w:val="clear" w:color="auto" w:fill="FFFFFF"/>
        </w:rPr>
        <w:t>ifre</w:t>
      </w:r>
      <w:r>
        <w:rPr>
          <w:rFonts w:ascii="Arial Narrow" w:hAnsi="Arial Narrow"/>
          <w:color w:val="000000"/>
          <w:sz w:val="18"/>
          <w:szCs w:val="18"/>
          <w:shd w:val="clear" w:color="auto" w:fill="FFFFFF"/>
        </w:rPr>
        <w:t>le</w:t>
      </w:r>
      <w:r w:rsidRPr="009E2CE6">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t>reprezintă publicitatea</w:t>
      </w:r>
      <w:r w:rsidRPr="009E2CE6">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t xml:space="preserve">cumpărată </w:t>
      </w:r>
      <w:r w:rsidRPr="009E2CE6">
        <w:rPr>
          <w:rFonts w:ascii="Arial Narrow" w:hAnsi="Arial Narrow"/>
          <w:color w:val="000000"/>
          <w:sz w:val="18"/>
          <w:szCs w:val="18"/>
          <w:shd w:val="clear" w:color="auto" w:fill="FFFFFF"/>
        </w:rPr>
        <w:t xml:space="preserve">în 2012 (Forbes România) și </w:t>
      </w:r>
      <w:r w:rsidRPr="00B40A6D">
        <w:rPr>
          <w:rFonts w:ascii="Arial Narrow" w:hAnsi="Arial Narrow"/>
          <w:b/>
          <w:color w:val="000000"/>
          <w:sz w:val="18"/>
          <w:szCs w:val="18"/>
          <w:shd w:val="clear" w:color="auto" w:fill="FFFFFF"/>
        </w:rPr>
        <w:t>nu includ șpaga și interesele politice</w:t>
      </w:r>
      <w:r w:rsidRPr="009E2CE6">
        <w:rPr>
          <w:rFonts w:ascii="Arial Narrow" w:hAnsi="Arial Narrow"/>
          <w:color w:val="000000"/>
          <w:sz w:val="18"/>
          <w:szCs w:val="18"/>
          <w:shd w:val="clear" w:color="auto" w:fill="FFFFFF"/>
        </w:rPr>
        <w:t>.</w:t>
      </w:r>
    </w:p>
    <w:p w:rsidR="00357939" w:rsidRPr="00291C86" w:rsidRDefault="00357939" w:rsidP="0035361D">
      <w:pPr>
        <w:pStyle w:val="Subtitlu"/>
      </w:pPr>
      <w:r w:rsidRPr="00291C86">
        <w:t>Ce propunem noi pentru zon</w:t>
      </w:r>
      <w:r w:rsidR="006843FD">
        <w:t>ă</w:t>
      </w:r>
      <w:r w:rsidRPr="00291C86">
        <w:t xml:space="preserve"> si de ce protestam?</w:t>
      </w:r>
    </w:p>
    <w:p w:rsidR="00357939" w:rsidRPr="00291C86" w:rsidRDefault="00357939" w:rsidP="00C10B35">
      <w:pPr>
        <w:numPr>
          <w:ilvl w:val="0"/>
          <w:numId w:val="2"/>
        </w:numPr>
        <w:tabs>
          <w:tab w:val="clear" w:pos="720"/>
          <w:tab w:val="num" w:pos="360"/>
        </w:tabs>
        <w:ind w:left="357" w:hanging="357"/>
        <w:rPr>
          <w:rFonts w:ascii="Arial Narrow" w:hAnsi="Arial Narrow"/>
          <w:sz w:val="20"/>
          <w:szCs w:val="18"/>
          <w:lang w:val="ro-RO"/>
        </w:rPr>
      </w:pPr>
      <w:r w:rsidRPr="00291C86">
        <w:rPr>
          <w:rFonts w:ascii="Arial Narrow" w:hAnsi="Arial Narrow"/>
          <w:sz w:val="20"/>
          <w:szCs w:val="18"/>
          <w:lang w:val="ro-RO"/>
        </w:rPr>
        <w:t>Respingerea proiectului</w:t>
      </w:r>
      <w:r w:rsidR="0035361D">
        <w:rPr>
          <w:rFonts w:ascii="Arial Narrow" w:hAnsi="Arial Narrow"/>
          <w:sz w:val="20"/>
          <w:szCs w:val="18"/>
          <w:lang w:val="ro-RO"/>
        </w:rPr>
        <w:t xml:space="preserve"> de lege datorita numeroaselor </w:t>
      </w:r>
      <w:r w:rsidR="006843FD">
        <w:rPr>
          <w:rFonts w:ascii="Arial Narrow" w:hAnsi="Arial Narrow"/>
          <w:sz w:val="20"/>
          <w:szCs w:val="18"/>
          <w:lang w:val="ro-RO"/>
        </w:rPr>
        <w:t>ilegalități</w:t>
      </w:r>
      <w:r w:rsidRPr="00291C86">
        <w:rPr>
          <w:rFonts w:ascii="Arial Narrow" w:hAnsi="Arial Narrow"/>
          <w:sz w:val="20"/>
          <w:szCs w:val="18"/>
          <w:lang w:val="ro-RO"/>
        </w:rPr>
        <w:t xml:space="preserve"> si a lipsei avizelor necesare!</w:t>
      </w:r>
    </w:p>
    <w:p w:rsidR="00357939" w:rsidRPr="00291C86" w:rsidRDefault="00357939" w:rsidP="00357939">
      <w:pPr>
        <w:numPr>
          <w:ilvl w:val="0"/>
          <w:numId w:val="2"/>
        </w:numPr>
        <w:tabs>
          <w:tab w:val="clear" w:pos="720"/>
          <w:tab w:val="num" w:pos="360"/>
        </w:tabs>
        <w:ind w:left="360"/>
        <w:rPr>
          <w:rFonts w:ascii="Arial Narrow" w:hAnsi="Arial Narrow"/>
          <w:sz w:val="20"/>
          <w:szCs w:val="18"/>
          <w:lang w:val="ro-RO"/>
        </w:rPr>
      </w:pPr>
      <w:r w:rsidRPr="00291C86">
        <w:rPr>
          <w:rFonts w:ascii="Arial Narrow" w:hAnsi="Arial Narrow"/>
          <w:sz w:val="20"/>
          <w:szCs w:val="18"/>
          <w:lang w:val="ro-RO"/>
        </w:rPr>
        <w:t xml:space="preserve">Interzicerea </w:t>
      </w:r>
      <w:r w:rsidR="0035361D" w:rsidRPr="00291C86">
        <w:rPr>
          <w:rFonts w:ascii="Arial Narrow" w:hAnsi="Arial Narrow"/>
          <w:sz w:val="20"/>
          <w:szCs w:val="18"/>
          <w:lang w:val="ro-RO"/>
        </w:rPr>
        <w:t>exploatării</w:t>
      </w:r>
      <w:r w:rsidRPr="00291C86">
        <w:rPr>
          <w:rFonts w:ascii="Arial Narrow" w:hAnsi="Arial Narrow"/>
          <w:sz w:val="20"/>
          <w:szCs w:val="18"/>
          <w:lang w:val="ro-RO"/>
        </w:rPr>
        <w:t xml:space="preserve"> cu cianuri</w:t>
      </w:r>
      <w:r w:rsidR="0035361D">
        <w:rPr>
          <w:rFonts w:ascii="Arial Narrow" w:hAnsi="Arial Narrow"/>
          <w:sz w:val="20"/>
          <w:szCs w:val="18"/>
          <w:lang w:val="ro-RO"/>
        </w:rPr>
        <w:t xml:space="preserve"> în România</w:t>
      </w:r>
      <w:r w:rsidRPr="00291C86">
        <w:rPr>
          <w:rFonts w:ascii="Arial Narrow" w:hAnsi="Arial Narrow"/>
          <w:sz w:val="20"/>
          <w:szCs w:val="18"/>
          <w:lang w:val="ro-RO"/>
        </w:rPr>
        <w:t xml:space="preserve">! </w:t>
      </w:r>
      <w:r w:rsidR="0035361D" w:rsidRPr="00291C86">
        <w:rPr>
          <w:rFonts w:ascii="Arial Narrow" w:hAnsi="Arial Narrow"/>
          <w:sz w:val="20"/>
          <w:szCs w:val="18"/>
          <w:lang w:val="ro-RO"/>
        </w:rPr>
        <w:t>Legislația</w:t>
      </w:r>
      <w:r w:rsidRPr="00291C86">
        <w:rPr>
          <w:rFonts w:ascii="Arial Narrow" w:hAnsi="Arial Narrow"/>
          <w:sz w:val="20"/>
          <w:szCs w:val="18"/>
          <w:lang w:val="ro-RO"/>
        </w:rPr>
        <w:t xml:space="preserve"> germana, ungara si ceha o interzic deja!</w:t>
      </w:r>
    </w:p>
    <w:p w:rsidR="0035361D" w:rsidRDefault="0035361D" w:rsidP="0035361D">
      <w:pPr>
        <w:numPr>
          <w:ilvl w:val="0"/>
          <w:numId w:val="2"/>
        </w:numPr>
        <w:tabs>
          <w:tab w:val="clear" w:pos="720"/>
          <w:tab w:val="num" w:pos="360"/>
        </w:tabs>
        <w:ind w:left="360"/>
        <w:rPr>
          <w:rFonts w:ascii="Arial Narrow" w:hAnsi="Arial Narrow"/>
          <w:sz w:val="20"/>
          <w:szCs w:val="18"/>
          <w:lang w:val="ro-RO"/>
        </w:rPr>
      </w:pPr>
      <w:r>
        <w:rPr>
          <w:rFonts w:ascii="Arial Narrow" w:hAnsi="Arial Narrow"/>
          <w:sz w:val="20"/>
          <w:szCs w:val="18"/>
          <w:lang w:val="ro-RO"/>
        </w:rPr>
        <w:t>R</w:t>
      </w:r>
      <w:r w:rsidR="00357939" w:rsidRPr="00291C86">
        <w:rPr>
          <w:rFonts w:ascii="Arial Narrow" w:hAnsi="Arial Narrow"/>
          <w:sz w:val="20"/>
          <w:szCs w:val="18"/>
          <w:lang w:val="ro-RO"/>
        </w:rPr>
        <w:t>idicarea statu</w:t>
      </w:r>
      <w:r w:rsidR="000C10D4">
        <w:rPr>
          <w:rFonts w:ascii="Arial Narrow" w:hAnsi="Arial Narrow"/>
          <w:sz w:val="20"/>
          <w:szCs w:val="18"/>
          <w:lang w:val="ro-RO"/>
        </w:rPr>
        <w:t>tu</w:t>
      </w:r>
      <w:r w:rsidR="00357939" w:rsidRPr="00291C86">
        <w:rPr>
          <w:rFonts w:ascii="Arial Narrow" w:hAnsi="Arial Narrow"/>
          <w:sz w:val="20"/>
          <w:szCs w:val="18"/>
          <w:lang w:val="ro-RO"/>
        </w:rPr>
        <w:t>lui de zon</w:t>
      </w:r>
      <w:r w:rsidR="006843FD">
        <w:rPr>
          <w:rFonts w:ascii="Arial Narrow" w:hAnsi="Arial Narrow"/>
          <w:sz w:val="20"/>
          <w:szCs w:val="18"/>
          <w:lang w:val="ro-RO"/>
        </w:rPr>
        <w:t>ă</w:t>
      </w:r>
      <w:r w:rsidR="00357939" w:rsidRPr="00291C86">
        <w:rPr>
          <w:rFonts w:ascii="Arial Narrow" w:hAnsi="Arial Narrow"/>
          <w:sz w:val="20"/>
          <w:szCs w:val="18"/>
          <w:lang w:val="ro-RO"/>
        </w:rPr>
        <w:t xml:space="preserve"> </w:t>
      </w:r>
      <w:r>
        <w:rPr>
          <w:rFonts w:ascii="Arial Narrow" w:hAnsi="Arial Narrow"/>
          <w:sz w:val="20"/>
          <w:szCs w:val="18"/>
          <w:lang w:val="ro-RO"/>
        </w:rPr>
        <w:t>monoindustrială</w:t>
      </w:r>
      <w:r w:rsidR="006843FD">
        <w:rPr>
          <w:rFonts w:ascii="Arial Narrow" w:hAnsi="Arial Narrow"/>
          <w:sz w:val="20"/>
          <w:szCs w:val="18"/>
          <w:lang w:val="ro-RO"/>
        </w:rPr>
        <w:t xml:space="preserve"> în Roșia Montană, includerea în</w:t>
      </w:r>
      <w:r w:rsidR="00357939" w:rsidRPr="00291C86">
        <w:rPr>
          <w:rFonts w:ascii="Arial Narrow" w:hAnsi="Arial Narrow"/>
          <w:sz w:val="20"/>
          <w:szCs w:val="18"/>
          <w:lang w:val="ro-RO"/>
        </w:rPr>
        <w:t xml:space="preserve"> UNESCO!</w:t>
      </w:r>
    </w:p>
    <w:p w:rsidR="00357939" w:rsidRPr="0035361D" w:rsidRDefault="0035361D" w:rsidP="0035361D">
      <w:pPr>
        <w:numPr>
          <w:ilvl w:val="0"/>
          <w:numId w:val="2"/>
        </w:numPr>
        <w:tabs>
          <w:tab w:val="clear" w:pos="720"/>
          <w:tab w:val="num" w:pos="360"/>
        </w:tabs>
        <w:ind w:left="360"/>
        <w:rPr>
          <w:rFonts w:ascii="Arial Narrow" w:hAnsi="Arial Narrow"/>
          <w:sz w:val="20"/>
          <w:szCs w:val="18"/>
          <w:lang w:val="ro-RO"/>
        </w:rPr>
      </w:pPr>
      <w:r>
        <w:rPr>
          <w:rFonts w:ascii="Arial Narrow" w:hAnsi="Arial Narrow"/>
          <w:sz w:val="20"/>
          <w:szCs w:val="18"/>
          <w:lang w:val="ro-RO"/>
        </w:rPr>
        <w:t>D</w:t>
      </w:r>
      <w:r w:rsidR="00357939" w:rsidRPr="0035361D">
        <w:rPr>
          <w:rFonts w:ascii="Arial Narrow" w:hAnsi="Arial Narrow"/>
          <w:sz w:val="20"/>
          <w:szCs w:val="18"/>
          <w:lang w:val="ro-RO"/>
        </w:rPr>
        <w:t>emiterea</w:t>
      </w:r>
      <w:r w:rsidR="006843FD">
        <w:rPr>
          <w:rFonts w:ascii="Arial Narrow" w:hAnsi="Arial Narrow"/>
          <w:sz w:val="20"/>
          <w:szCs w:val="18"/>
          <w:lang w:val="ro-RO"/>
        </w:rPr>
        <w:t xml:space="preserve"> și anchetarea</w:t>
      </w:r>
      <w:r w:rsidR="00357939" w:rsidRPr="0035361D">
        <w:rPr>
          <w:rFonts w:ascii="Arial Narrow" w:hAnsi="Arial Narrow"/>
          <w:sz w:val="20"/>
          <w:szCs w:val="18"/>
          <w:lang w:val="ro-RO"/>
        </w:rPr>
        <w:t xml:space="preserve"> </w:t>
      </w:r>
      <w:r w:rsidR="006843FD">
        <w:rPr>
          <w:rFonts w:ascii="Arial Narrow" w:hAnsi="Arial Narrow"/>
          <w:sz w:val="20"/>
          <w:szCs w:val="18"/>
          <w:lang w:val="ro-RO"/>
        </w:rPr>
        <w:t>inițiatorilor</w:t>
      </w:r>
      <w:r w:rsidR="00357939" w:rsidRPr="0035361D">
        <w:rPr>
          <w:rFonts w:ascii="Arial Narrow" w:hAnsi="Arial Narrow"/>
          <w:sz w:val="20"/>
          <w:szCs w:val="18"/>
          <w:lang w:val="ro-RO"/>
        </w:rPr>
        <w:t xml:space="preserve"> </w:t>
      </w:r>
      <w:r w:rsidR="006843FD">
        <w:rPr>
          <w:rFonts w:ascii="Arial Narrow" w:hAnsi="Arial Narrow"/>
          <w:sz w:val="20"/>
          <w:szCs w:val="18"/>
          <w:lang w:val="ro-RO"/>
        </w:rPr>
        <w:t>legii distrugerii Roșiei Montane</w:t>
      </w:r>
      <w:r w:rsidR="00357939" w:rsidRPr="0035361D">
        <w:rPr>
          <w:rFonts w:ascii="Arial Narrow" w:hAnsi="Arial Narrow"/>
          <w:sz w:val="20"/>
          <w:szCs w:val="18"/>
          <w:lang w:val="ro-RO"/>
        </w:rPr>
        <w:t xml:space="preserve">! </w:t>
      </w:r>
      <w:r w:rsidR="000C10D4" w:rsidRPr="0035361D">
        <w:rPr>
          <w:rFonts w:ascii="Arial Narrow" w:hAnsi="Arial Narrow"/>
          <w:sz w:val="20"/>
          <w:szCs w:val="18"/>
          <w:lang w:val="ro-RO"/>
        </w:rPr>
        <w:t>Instituirea</w:t>
      </w:r>
      <w:r w:rsidR="00357939" w:rsidRPr="0035361D">
        <w:rPr>
          <w:rFonts w:ascii="Arial Narrow" w:hAnsi="Arial Narrow"/>
          <w:sz w:val="20"/>
          <w:szCs w:val="18"/>
          <w:lang w:val="ro-RO"/>
        </w:rPr>
        <w:t xml:space="preserve"> unei comisii de ancheta</w:t>
      </w:r>
      <w:r w:rsidR="006843FD">
        <w:rPr>
          <w:rFonts w:ascii="Arial Narrow" w:hAnsi="Arial Narrow"/>
          <w:sz w:val="20"/>
          <w:szCs w:val="18"/>
          <w:lang w:val="ro-RO"/>
        </w:rPr>
        <w:t xml:space="preserve"> pentru corupția și trădarea politicienilor implicați în acest proiect păgubos</w:t>
      </w:r>
      <w:r w:rsidR="00357939" w:rsidRPr="0035361D">
        <w:rPr>
          <w:rFonts w:ascii="Arial Narrow" w:hAnsi="Arial Narrow"/>
          <w:sz w:val="20"/>
          <w:szCs w:val="18"/>
          <w:lang w:val="ro-RO"/>
        </w:rPr>
        <w:t>!</w:t>
      </w:r>
    </w:p>
    <w:p w:rsidR="00357939" w:rsidRPr="00291C86" w:rsidRDefault="00357939" w:rsidP="00357939">
      <w:pPr>
        <w:rPr>
          <w:rFonts w:ascii="Arial Narrow" w:hAnsi="Arial Narrow"/>
          <w:sz w:val="20"/>
          <w:szCs w:val="18"/>
          <w:lang w:val="ro-RO"/>
        </w:rPr>
      </w:pPr>
    </w:p>
    <w:p w:rsidR="000C10D4" w:rsidRDefault="00357939" w:rsidP="000C10D4">
      <w:pPr>
        <w:jc w:val="center"/>
        <w:rPr>
          <w:rFonts w:ascii="Arial Narrow" w:hAnsi="Arial Narrow"/>
          <w:sz w:val="20"/>
          <w:szCs w:val="18"/>
          <w:lang w:val="ro-RO"/>
        </w:rPr>
      </w:pPr>
      <w:r w:rsidRPr="00291C86">
        <w:rPr>
          <w:rFonts w:ascii="Arial Narrow" w:hAnsi="Arial Narrow"/>
          <w:sz w:val="20"/>
          <w:szCs w:val="18"/>
          <w:lang w:val="ro-RO"/>
        </w:rPr>
        <w:t xml:space="preserve">NU UITATI! RMGC (Gabriel </w:t>
      </w:r>
      <w:proofErr w:type="spellStart"/>
      <w:r w:rsidRPr="00291C86">
        <w:rPr>
          <w:rFonts w:ascii="Arial Narrow" w:hAnsi="Arial Narrow"/>
          <w:sz w:val="20"/>
          <w:szCs w:val="18"/>
          <w:lang w:val="ro-RO"/>
        </w:rPr>
        <w:t>Resources</w:t>
      </w:r>
      <w:proofErr w:type="spellEnd"/>
      <w:r w:rsidRPr="00291C86">
        <w:rPr>
          <w:rFonts w:ascii="Arial Narrow" w:hAnsi="Arial Narrow"/>
          <w:sz w:val="20"/>
          <w:szCs w:val="18"/>
          <w:lang w:val="ro-RO"/>
        </w:rPr>
        <w:t xml:space="preserve">) au mai dat Statul Roman in judecata in 2007 si au pierdut! Un contract este NUL </w:t>
      </w:r>
      <w:r w:rsidRPr="003022F7">
        <w:rPr>
          <w:rFonts w:ascii="Arial Narrow" w:hAnsi="Arial Narrow"/>
          <w:b/>
          <w:sz w:val="20"/>
          <w:szCs w:val="18"/>
          <w:lang w:val="ro-RO"/>
        </w:rPr>
        <w:t>dac</w:t>
      </w:r>
      <w:r w:rsidR="000C10D4" w:rsidRPr="003022F7">
        <w:rPr>
          <w:rFonts w:ascii="Arial Narrow" w:hAnsi="Arial Narrow"/>
          <w:b/>
          <w:sz w:val="20"/>
          <w:szCs w:val="18"/>
          <w:lang w:val="ro-RO"/>
        </w:rPr>
        <w:t>ă</w:t>
      </w:r>
      <w:r w:rsidRPr="003022F7">
        <w:rPr>
          <w:rFonts w:ascii="Arial Narrow" w:hAnsi="Arial Narrow"/>
          <w:b/>
          <w:sz w:val="20"/>
          <w:szCs w:val="18"/>
          <w:lang w:val="ro-RO"/>
        </w:rPr>
        <w:t xml:space="preserve"> contravine legilor existente</w:t>
      </w:r>
      <w:r w:rsidRPr="00291C86">
        <w:rPr>
          <w:rFonts w:ascii="Arial Narrow" w:hAnsi="Arial Narrow"/>
          <w:sz w:val="20"/>
          <w:szCs w:val="18"/>
          <w:lang w:val="ro-RO"/>
        </w:rPr>
        <w:t xml:space="preserve"> si statul nu trebuie s</w:t>
      </w:r>
      <w:r w:rsidR="000C10D4">
        <w:rPr>
          <w:rFonts w:ascii="Arial Narrow" w:hAnsi="Arial Narrow"/>
          <w:sz w:val="20"/>
          <w:szCs w:val="18"/>
          <w:lang w:val="ro-RO"/>
        </w:rPr>
        <w:t>ă plătească nimic</w:t>
      </w:r>
      <w:r w:rsidR="00C10B35">
        <w:rPr>
          <w:rFonts w:ascii="Arial Narrow" w:hAnsi="Arial Narrow"/>
          <w:sz w:val="20"/>
          <w:szCs w:val="18"/>
          <w:lang w:val="ro-RO"/>
        </w:rPr>
        <w:t>.</w:t>
      </w:r>
      <w:r w:rsidR="003022F7">
        <w:rPr>
          <w:rFonts w:ascii="Arial Narrow" w:hAnsi="Arial Narrow"/>
          <w:sz w:val="20"/>
          <w:szCs w:val="18"/>
          <w:lang w:val="ro-RO"/>
        </w:rPr>
        <w:br/>
      </w:r>
    </w:p>
    <w:p w:rsidR="003022F7" w:rsidRPr="00A247C3" w:rsidRDefault="003022F7" w:rsidP="003022F7">
      <w:pPr>
        <w:pStyle w:val="Text"/>
        <w:ind w:firstLine="0"/>
        <w:jc w:val="center"/>
        <w:rPr>
          <w:sz w:val="22"/>
          <w:szCs w:val="22"/>
        </w:rPr>
      </w:pPr>
      <w:r w:rsidRPr="00A247C3">
        <w:rPr>
          <w:rFonts w:eastAsia="Times New Roman" w:cs="Times New Roman"/>
          <w:i/>
          <w:color w:val="000000" w:themeColor="text1"/>
          <w:sz w:val="22"/>
          <w:szCs w:val="22"/>
          <w:lang w:eastAsia="ro-RO"/>
        </w:rPr>
        <w:t xml:space="preserve">Rămâi informat: </w:t>
      </w:r>
      <w:r w:rsidR="00A247C3" w:rsidRPr="00A247C3">
        <w:rPr>
          <w:rFonts w:eastAsia="Times New Roman" w:cs="Times New Roman"/>
          <w:b/>
          <w:color w:val="000000" w:themeColor="text1"/>
          <w:sz w:val="22"/>
          <w:szCs w:val="22"/>
          <w:lang w:eastAsia="ro-RO"/>
        </w:rPr>
        <w:t xml:space="preserve">RosiaMontana.org - </w:t>
      </w:r>
      <w:r w:rsidR="00A247C3" w:rsidRPr="00A247C3">
        <w:rPr>
          <w:b/>
          <w:color w:val="000000" w:themeColor="text1"/>
          <w:sz w:val="22"/>
          <w:szCs w:val="22"/>
        </w:rPr>
        <w:t xml:space="preserve">Digi24.ro - Ziare.com - </w:t>
      </w:r>
      <w:proofErr w:type="spellStart"/>
      <w:r w:rsidR="00A247C3" w:rsidRPr="00A247C3">
        <w:rPr>
          <w:b/>
          <w:color w:val="000000" w:themeColor="text1"/>
          <w:sz w:val="22"/>
          <w:szCs w:val="22"/>
        </w:rPr>
        <w:t>HotNews.ro</w:t>
      </w:r>
      <w:proofErr w:type="spellEnd"/>
      <w:r w:rsidR="00A247C3" w:rsidRPr="00A247C3">
        <w:rPr>
          <w:b/>
          <w:color w:val="000000" w:themeColor="text1"/>
          <w:sz w:val="22"/>
          <w:szCs w:val="22"/>
        </w:rPr>
        <w:t xml:space="preserve"> - </w:t>
      </w:r>
      <w:proofErr w:type="spellStart"/>
      <w:r w:rsidR="00A247C3" w:rsidRPr="00A247C3">
        <w:rPr>
          <w:b/>
          <w:color w:val="000000" w:themeColor="text1"/>
          <w:sz w:val="22"/>
          <w:szCs w:val="22"/>
        </w:rPr>
        <w:t>Nasul.tv</w:t>
      </w:r>
      <w:proofErr w:type="spellEnd"/>
      <w:r w:rsidRPr="00A247C3">
        <w:rPr>
          <w:sz w:val="22"/>
          <w:szCs w:val="22"/>
        </w:rPr>
        <w:t xml:space="preserve"> </w:t>
      </w:r>
    </w:p>
    <w:p w:rsidR="003022F7" w:rsidRPr="00291C86" w:rsidRDefault="003022F7" w:rsidP="003022F7">
      <w:pPr>
        <w:pStyle w:val="Subtitlu"/>
      </w:pPr>
      <w:r>
        <w:br w:type="column"/>
      </w:r>
      <w:r>
        <w:lastRenderedPageBreak/>
        <w:t>Motivul Social</w:t>
      </w:r>
    </w:p>
    <w:p w:rsidR="003022F7" w:rsidRPr="00291C86" w:rsidRDefault="00270114" w:rsidP="003022F7">
      <w:pPr>
        <w:pStyle w:val="Text"/>
      </w:pPr>
      <w:r w:rsidRPr="00270114">
        <w:rPr>
          <w:b/>
        </w:rPr>
        <w:t>Zona a fost depopulată, sărăcită</w:t>
      </w:r>
      <w:r>
        <w:rPr>
          <w:b/>
        </w:rPr>
        <w:t>, înfometată</w:t>
      </w:r>
      <w:r w:rsidRPr="00270114">
        <w:rPr>
          <w:b/>
        </w:rPr>
        <w:t xml:space="preserve"> si dezbinată voit</w:t>
      </w:r>
      <w:r>
        <w:t xml:space="preserve"> de că</w:t>
      </w:r>
      <w:r w:rsidRPr="00291C86">
        <w:t>tre RMGC! Zona este declarat</w:t>
      </w:r>
      <w:r>
        <w:t>ă</w:t>
      </w:r>
      <w:r w:rsidRPr="00291C86">
        <w:t xml:space="preserve"> MONOINDUSTRIAL</w:t>
      </w:r>
      <w:r>
        <w:t xml:space="preserve">Ă </w:t>
      </w:r>
      <w:r w:rsidRPr="00270114">
        <w:rPr>
          <w:b/>
        </w:rPr>
        <w:t>în 2002</w:t>
      </w:r>
      <w:r>
        <w:t xml:space="preserve"> (</w:t>
      </w:r>
      <w:r w:rsidRPr="00270114">
        <w:rPr>
          <w:u w:val="single"/>
        </w:rPr>
        <w:t>de 11 ani</w:t>
      </w:r>
      <w:r>
        <w:t>) de către prefectura Alba</w:t>
      </w:r>
      <w:r w:rsidRPr="00291C86">
        <w:t xml:space="preserve">, ceea ce </w:t>
      </w:r>
      <w:r>
        <w:rPr>
          <w:b/>
        </w:rPr>
        <w:t>împiedică</w:t>
      </w:r>
      <w:r w:rsidRPr="00291C86">
        <w:rPr>
          <w:b/>
        </w:rPr>
        <w:t xml:space="preserve"> orice alt</w:t>
      </w:r>
      <w:r>
        <w:rPr>
          <w:b/>
        </w:rPr>
        <w:t>ă</w:t>
      </w:r>
      <w:r w:rsidRPr="00291C86">
        <w:rPr>
          <w:b/>
        </w:rPr>
        <w:t xml:space="preserve"> activitate economica in zon</w:t>
      </w:r>
      <w:r>
        <w:rPr>
          <w:b/>
        </w:rPr>
        <w:t>ă</w:t>
      </w:r>
      <w:r w:rsidRPr="00291C86">
        <w:rPr>
          <w:b/>
        </w:rPr>
        <w:t xml:space="preserve"> in afara mineritului. </w:t>
      </w:r>
      <w:r w:rsidRPr="00291C86">
        <w:t>Decizia contravine unor drepturi constituționale si este făcut</w:t>
      </w:r>
      <w:r>
        <w:t>ă</w:t>
      </w:r>
      <w:r w:rsidRPr="00291C86">
        <w:t xml:space="preserve"> pentru a facilita </w:t>
      </w:r>
      <w:r w:rsidRPr="00270114">
        <w:rPr>
          <w:b/>
        </w:rPr>
        <w:t>campania de imagine</w:t>
      </w:r>
      <w:r w:rsidRPr="00291C86">
        <w:t xml:space="preserve"> a</w:t>
      </w:r>
      <w:r w:rsidR="003022F7" w:rsidRPr="00291C86">
        <w:t xml:space="preserve"> RMGC !</w:t>
      </w:r>
    </w:p>
    <w:p w:rsidR="003022F7" w:rsidRDefault="003022F7" w:rsidP="003022F7">
      <w:pPr>
        <w:pStyle w:val="Text"/>
      </w:pPr>
      <w:r w:rsidRPr="00291C86">
        <w:t xml:space="preserve">Deși studiile de fezabilitate ale RMGC vorbesc despre </w:t>
      </w:r>
      <w:r>
        <w:t>~</w:t>
      </w:r>
      <w:r w:rsidRPr="00291C86">
        <w:rPr>
          <w:b/>
          <w:bCs/>
        </w:rPr>
        <w:t>6</w:t>
      </w:r>
      <w:r>
        <w:rPr>
          <w:b/>
          <w:bCs/>
        </w:rPr>
        <w:t>00</w:t>
      </w:r>
      <w:r w:rsidRPr="00291C86">
        <w:rPr>
          <w:b/>
          <w:bCs/>
        </w:rPr>
        <w:t xml:space="preserve"> de locuri de munca</w:t>
      </w:r>
      <w:r w:rsidRPr="00291C86">
        <w:t xml:space="preserve"> pe o perioada limitata </w:t>
      </w:r>
      <w:r w:rsidRPr="00291C86">
        <w:rPr>
          <w:b/>
          <w:bCs/>
        </w:rPr>
        <w:t>la maxim 15 ani</w:t>
      </w:r>
      <w:r w:rsidRPr="00291C86">
        <w:t xml:space="preserve">, presa </w:t>
      </w:r>
      <w:r>
        <w:t xml:space="preserve">dezinformează și </w:t>
      </w:r>
      <w:r w:rsidRPr="00291C86">
        <w:t>vehiculează cifre de mii de slujbe.</w:t>
      </w:r>
      <w:r>
        <w:t xml:space="preserve"> </w:t>
      </w:r>
    </w:p>
    <w:p w:rsidR="003022F7" w:rsidRPr="00291C86" w:rsidRDefault="003022F7" w:rsidP="003022F7">
      <w:pPr>
        <w:pStyle w:val="Text"/>
      </w:pPr>
      <w:r>
        <w:t>Localnicii din Câmpeni și Abrud, aflate lângă Roșia Montană, dar și din Alba Iulia, protestează pașnic împotriva acestui proiect, datorită impactului asupra celor 10 000 de locuitori ai zonei.</w:t>
      </w:r>
    </w:p>
    <w:p w:rsidR="003022F7" w:rsidRDefault="003022F7" w:rsidP="003022F7">
      <w:pPr>
        <w:pStyle w:val="Text"/>
      </w:pPr>
      <w:r w:rsidRPr="00291C86">
        <w:t>Locuri de munca se pot crea printr-un program structural UE sau BEI (pentru păstrarea si restaurarea patrimoniului)</w:t>
      </w:r>
      <w:r>
        <w:t xml:space="preserve">. </w:t>
      </w:r>
      <w:r w:rsidRPr="004750FB">
        <w:rPr>
          <w:b/>
        </w:rPr>
        <w:t>Zona poate prospera</w:t>
      </w:r>
      <w:r>
        <w:t xml:space="preserve"> din turism, agricultură și zootehnie, </w:t>
      </w:r>
      <w:r w:rsidRPr="004750FB">
        <w:rPr>
          <w:b/>
        </w:rPr>
        <w:t>așa cum a făcut-o înainte să fie sub asediul RMGC</w:t>
      </w:r>
      <w:r>
        <w:t>, fără periclitarea mediului sau cedarea resurselor naționale.</w:t>
      </w:r>
    </w:p>
    <w:p w:rsidR="003022F7" w:rsidRPr="00291C86" w:rsidRDefault="003022F7" w:rsidP="00C10B35">
      <w:pPr>
        <w:pStyle w:val="Text"/>
      </w:pPr>
      <w:r w:rsidRPr="004750FB">
        <w:t xml:space="preserve">Exigentele dezvoltării durabile cer </w:t>
      </w:r>
      <w:r w:rsidRPr="0035361D">
        <w:rPr>
          <w:b/>
        </w:rPr>
        <w:t>sa se asigure si generațiilor viitoare posibilitatea de a se bucura de resursele naturale ale țării</w:t>
      </w:r>
      <w:r w:rsidRPr="004750FB">
        <w:t xml:space="preserve">. Acestea </w:t>
      </w:r>
      <w:r w:rsidRPr="0035361D">
        <w:rPr>
          <w:b/>
        </w:rPr>
        <w:t>nu trebuiesc epuizate de o singură generație</w:t>
      </w:r>
      <w:r w:rsidRPr="004750FB">
        <w:t>. Durata proiectului este prevăzuta pentru circa 20 ani. Ce se va întâmpla după aceea cu locurile de munca dispărute prin încheierea lucrărilor?</w:t>
      </w:r>
    </w:p>
    <w:p w:rsidR="003022F7" w:rsidRDefault="003022F7" w:rsidP="003022F7">
      <w:pPr>
        <w:pStyle w:val="Subtitlu"/>
      </w:pPr>
      <w:r>
        <w:t>Motivul Cultural</w:t>
      </w:r>
    </w:p>
    <w:p w:rsidR="003022F7" w:rsidRPr="00291C86" w:rsidRDefault="003022F7" w:rsidP="00C10B35">
      <w:pPr>
        <w:pStyle w:val="Text"/>
      </w:pPr>
      <w:r w:rsidRPr="00291C86">
        <w:t xml:space="preserve">Roșia Montana este un bun de patrimoniu cultural universal cu valoarea necuantificabila – localitate atestata de 2000 de ani, cu galerii romane bine conservate, si alte monumente printre care șapte biserici: una greco-catolică în Roșia, de la 1741, apoi una ortodoxă, de la 1620, biserica ortodoxă din Corna, de la 1710, biserica greco-catolică din Corna, de pe la 1846 și restul biserici maghiare, de pe la 1850, case de patrimoniu, etc. Avem datoria sa păstram acest patrimoniu si putem pe </w:t>
      </w:r>
      <w:r w:rsidRPr="00291C86">
        <w:rPr>
          <w:b/>
        </w:rPr>
        <w:t xml:space="preserve">termen lung câștiga mult mai mult ca stat de pe urma TURISMULUI si a activităților sustenabile in zona, </w:t>
      </w:r>
      <w:r w:rsidRPr="00291C86">
        <w:t xml:space="preserve">decât distrugând zona IREMEDIABIL! </w:t>
      </w:r>
    </w:p>
    <w:p w:rsidR="003022F7" w:rsidRDefault="003022F7" w:rsidP="003022F7">
      <w:pPr>
        <w:pStyle w:val="Subtitlu"/>
      </w:pPr>
      <w:r>
        <w:t>De ce televiziunile si presa ne ascund aceste aspecte ?</w:t>
      </w:r>
    </w:p>
    <w:p w:rsidR="003022F7" w:rsidRPr="00DA1DE4" w:rsidRDefault="003022F7" w:rsidP="003022F7">
      <w:pPr>
        <w:keepNext/>
        <w:keepLines/>
        <w:spacing w:after="40"/>
        <w:outlineLvl w:val="0"/>
        <w:rPr>
          <w:rFonts w:ascii="Arial Narrow" w:hAnsi="Arial Narrow"/>
          <w:color w:val="000000"/>
          <w:sz w:val="18"/>
          <w:szCs w:val="18"/>
          <w:shd w:val="clear" w:color="auto" w:fill="FFFFFF"/>
        </w:rPr>
      </w:pPr>
      <w:r w:rsidRPr="00DA1DE4">
        <w:rPr>
          <w:rFonts w:ascii="Arial Narrow" w:hAnsi="Arial Narrow" w:cs="Arial"/>
          <w:b/>
          <w:color w:val="000000"/>
          <w:sz w:val="18"/>
          <w:szCs w:val="18"/>
          <w:shd w:val="clear" w:color="auto" w:fill="FFFFFF"/>
        </w:rPr>
        <w:t>T</w:t>
      </w:r>
      <w:r>
        <w:rPr>
          <w:rFonts w:ascii="Arial Narrow" w:hAnsi="Arial Narrow" w:cs="Arial"/>
          <w:b/>
          <w:color w:val="000000"/>
          <w:sz w:val="18"/>
          <w:szCs w:val="18"/>
          <w:shd w:val="clear" w:color="auto" w:fill="FFFFFF"/>
        </w:rPr>
        <w:t>OP</w:t>
      </w:r>
      <w:r w:rsidRPr="00DA1DE4">
        <w:rPr>
          <w:rFonts w:ascii="Arial Narrow" w:hAnsi="Arial Narrow" w:cs="Arial"/>
          <w:b/>
          <w:color w:val="000000"/>
          <w:sz w:val="18"/>
          <w:szCs w:val="18"/>
          <w:shd w:val="clear" w:color="auto" w:fill="FFFFFF"/>
        </w:rPr>
        <w:t xml:space="preserve"> Televiziuni vândute RMGC</w:t>
      </w:r>
      <w:r w:rsidRPr="00DA1DE4">
        <w:rPr>
          <w:rFonts w:ascii="Arial Narrow" w:hAnsi="Arial Narrow" w:cs="Arial"/>
          <w:sz w:val="18"/>
          <w:szCs w:val="18"/>
        </w:rPr>
        <w:t>: Pro TV (</w:t>
      </w:r>
      <w:r w:rsidRPr="00DA1DE4">
        <w:rPr>
          <w:rFonts w:ascii="Arial Narrow" w:hAnsi="Arial Narrow" w:cs="Arial"/>
          <w:color w:val="000000"/>
          <w:sz w:val="18"/>
          <w:szCs w:val="18"/>
          <w:shd w:val="clear" w:color="auto" w:fill="FFFFFF"/>
        </w:rPr>
        <w:t>210.000  €) Antena 1 (93.500 €) Antena 3 (57.000 €) Acasă TV (51.600 €) Prima TV (44.600 €) B1 TV (24.000 €) Realitatea TV (17.000 €)</w:t>
      </w:r>
      <w:r w:rsidRPr="00DA1DE4">
        <w:rPr>
          <w:rFonts w:ascii="Arial Narrow" w:hAnsi="Arial Narrow" w:cs="Arial"/>
          <w:sz w:val="18"/>
          <w:szCs w:val="18"/>
        </w:rPr>
        <w:t xml:space="preserve"> </w:t>
      </w:r>
      <w:r w:rsidRPr="00DA1DE4">
        <w:rPr>
          <w:rFonts w:ascii="Arial Narrow" w:hAnsi="Arial Narrow" w:cs="Arial"/>
          <w:color w:val="000000"/>
          <w:sz w:val="18"/>
          <w:szCs w:val="18"/>
          <w:shd w:val="clear" w:color="auto" w:fill="FFFFFF"/>
        </w:rPr>
        <w:t>TVR 1 (13.000 €) România TV (11.800 €)</w:t>
      </w:r>
    </w:p>
    <w:p w:rsidR="003022F7" w:rsidRDefault="003022F7" w:rsidP="003022F7">
      <w:pPr>
        <w:keepNext/>
        <w:keepLines/>
        <w:spacing w:after="40"/>
        <w:outlineLvl w:val="0"/>
        <w:rPr>
          <w:rStyle w:val="apple-converted-space"/>
          <w:rFonts w:ascii="Arial Narrow" w:hAnsi="Arial Narrow"/>
          <w:b/>
          <w:color w:val="000000"/>
          <w:sz w:val="18"/>
          <w:szCs w:val="18"/>
          <w:shd w:val="clear" w:color="auto" w:fill="FFFFFF"/>
        </w:rPr>
      </w:pPr>
      <w:r w:rsidRPr="00DA1DE4">
        <w:rPr>
          <w:rFonts w:ascii="Arial Narrow" w:hAnsi="Arial Narrow"/>
          <w:b/>
          <w:color w:val="000000"/>
          <w:sz w:val="18"/>
          <w:szCs w:val="18"/>
          <w:shd w:val="clear" w:color="auto" w:fill="FFFFFF"/>
        </w:rPr>
        <w:t>T</w:t>
      </w:r>
      <w:r>
        <w:rPr>
          <w:rFonts w:ascii="Arial Narrow" w:hAnsi="Arial Narrow"/>
          <w:b/>
          <w:color w:val="000000"/>
          <w:sz w:val="18"/>
          <w:szCs w:val="18"/>
          <w:shd w:val="clear" w:color="auto" w:fill="FFFFFF"/>
        </w:rPr>
        <w:t>OP</w:t>
      </w:r>
      <w:r w:rsidRPr="00DA1DE4">
        <w:rPr>
          <w:rFonts w:ascii="Arial Narrow" w:hAnsi="Arial Narrow"/>
          <w:b/>
          <w:color w:val="000000"/>
          <w:sz w:val="18"/>
          <w:szCs w:val="18"/>
          <w:shd w:val="clear" w:color="auto" w:fill="FFFFFF"/>
        </w:rPr>
        <w:t xml:space="preserve"> Ziare vândute RMGC</w:t>
      </w:r>
      <w:r w:rsidRPr="00DA1DE4">
        <w:rPr>
          <w:rFonts w:ascii="Arial Narrow" w:hAnsi="Arial Narrow"/>
          <w:color w:val="000000"/>
          <w:sz w:val="18"/>
          <w:szCs w:val="18"/>
          <w:shd w:val="clear" w:color="auto" w:fill="FFFFFF"/>
        </w:rPr>
        <w:t>: Evenimentul Zilei (183.900 €) Libertatea (154.200 €) Jurnalul Național (140.500 €) România liberă (106.950 €) Ziarul Financiar (88.000 €) Adevărul (78.000 €) Gazeta Sporturilor (75.600 €) Capital (68.400 €) Click! (61.900 €)</w:t>
      </w:r>
      <w:r w:rsidRPr="00603AC4">
        <w:rPr>
          <w:rFonts w:ascii="Arial Narrow" w:hAnsi="Arial Narrow"/>
          <w:color w:val="000000"/>
          <w:sz w:val="18"/>
          <w:szCs w:val="18"/>
          <w:shd w:val="clear" w:color="auto" w:fill="FFFFFF"/>
        </w:rPr>
        <w:t xml:space="preserve"> –</w:t>
      </w:r>
      <w:r w:rsidRPr="00603AC4">
        <w:rPr>
          <w:rFonts w:ascii="Arial Narrow" w:hAnsi="Arial Narrow"/>
          <w:b/>
          <w:color w:val="000000"/>
          <w:sz w:val="18"/>
          <w:szCs w:val="18"/>
          <w:shd w:val="clear" w:color="auto" w:fill="FFFFFF"/>
        </w:rPr>
        <w:t xml:space="preserve"> total 1,47 milioane</w:t>
      </w:r>
      <w:r w:rsidRPr="00603AC4">
        <w:rPr>
          <w:rStyle w:val="apple-converted-space"/>
          <w:rFonts w:ascii="Arial Narrow" w:hAnsi="Arial Narrow"/>
          <w:b/>
          <w:color w:val="000000"/>
          <w:sz w:val="18"/>
          <w:szCs w:val="18"/>
          <w:shd w:val="clear" w:color="auto" w:fill="FFFFFF"/>
        </w:rPr>
        <w:t> €</w:t>
      </w:r>
    </w:p>
    <w:p w:rsidR="003022F7" w:rsidRDefault="003022F7" w:rsidP="003022F7">
      <w:pPr>
        <w:keepNext/>
        <w:keepLines/>
        <w:spacing w:after="40"/>
        <w:outlineLvl w:val="0"/>
        <w:rPr>
          <w:rFonts w:ascii="Arial Narrow" w:hAnsi="Arial Narrow"/>
          <w:color w:val="000000"/>
          <w:sz w:val="18"/>
          <w:szCs w:val="18"/>
          <w:shd w:val="clear" w:color="auto" w:fill="FFFFFF"/>
        </w:rPr>
      </w:pPr>
      <w:r w:rsidRPr="00F50B3A">
        <w:rPr>
          <w:rStyle w:val="apple-converted-space"/>
          <w:rFonts w:ascii="Arial Narrow" w:hAnsi="Arial Narrow"/>
          <w:b/>
          <w:color w:val="000000"/>
          <w:sz w:val="18"/>
          <w:szCs w:val="18"/>
          <w:shd w:val="clear" w:color="auto" w:fill="FFFFFF"/>
        </w:rPr>
        <w:t>TOP Radio</w:t>
      </w:r>
      <w:r>
        <w:rPr>
          <w:rStyle w:val="apple-converted-space"/>
          <w:rFonts w:ascii="Arial Narrow" w:hAnsi="Arial Narrow"/>
          <w:b/>
          <w:color w:val="000000"/>
          <w:sz w:val="18"/>
          <w:szCs w:val="18"/>
          <w:shd w:val="clear" w:color="auto" w:fill="FFFFFF"/>
        </w:rPr>
        <w:t>-uri</w:t>
      </w:r>
      <w:r w:rsidRPr="00F50B3A">
        <w:rPr>
          <w:rStyle w:val="apple-converted-space"/>
          <w:rFonts w:ascii="Arial Narrow" w:hAnsi="Arial Narrow"/>
          <w:b/>
          <w:color w:val="000000"/>
          <w:sz w:val="18"/>
          <w:szCs w:val="18"/>
          <w:shd w:val="clear" w:color="auto" w:fill="FFFFFF"/>
        </w:rPr>
        <w:t xml:space="preserve"> vândute RMGC: </w:t>
      </w:r>
      <w:r w:rsidRPr="00F50B3A">
        <w:rPr>
          <w:rFonts w:ascii="Arial Narrow" w:hAnsi="Arial Narrow"/>
          <w:color w:val="000000"/>
          <w:sz w:val="18"/>
          <w:szCs w:val="18"/>
          <w:shd w:val="clear" w:color="auto" w:fill="FFFFFF"/>
        </w:rPr>
        <w:t xml:space="preserve">Radio ZU (76.640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 xml:space="preserve">) Kiss FM (75.635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 xml:space="preserve">) și Europa FM (54.000 </w:t>
      </w:r>
      <w:r>
        <w:rPr>
          <w:rFonts w:ascii="Arial Narrow" w:hAnsi="Arial Narrow"/>
          <w:color w:val="000000"/>
          <w:sz w:val="18"/>
          <w:szCs w:val="18"/>
          <w:shd w:val="clear" w:color="auto" w:fill="FFFFFF"/>
        </w:rPr>
        <w:t>€</w:t>
      </w:r>
      <w:r w:rsidRPr="00F50B3A">
        <w:rPr>
          <w:rFonts w:ascii="Arial Narrow" w:hAnsi="Arial Narrow"/>
          <w:color w:val="000000"/>
          <w:sz w:val="18"/>
          <w:szCs w:val="18"/>
          <w:shd w:val="clear" w:color="auto" w:fill="FFFFFF"/>
        </w:rPr>
        <w:t>)</w:t>
      </w:r>
    </w:p>
    <w:p w:rsidR="003022F7" w:rsidRPr="00C10B35" w:rsidRDefault="003022F7" w:rsidP="00C10B35">
      <w:pPr>
        <w:keepNext/>
        <w:keepLines/>
        <w:spacing w:after="40"/>
        <w:jc w:val="center"/>
        <w:outlineLvl w:val="0"/>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C</w:t>
      </w:r>
      <w:r w:rsidRPr="009E2CE6">
        <w:rPr>
          <w:rFonts w:ascii="Arial Narrow" w:hAnsi="Arial Narrow"/>
          <w:color w:val="000000"/>
          <w:sz w:val="18"/>
          <w:szCs w:val="18"/>
          <w:shd w:val="clear" w:color="auto" w:fill="FFFFFF"/>
        </w:rPr>
        <w:t>ifre</w:t>
      </w:r>
      <w:r>
        <w:rPr>
          <w:rFonts w:ascii="Arial Narrow" w:hAnsi="Arial Narrow"/>
          <w:color w:val="000000"/>
          <w:sz w:val="18"/>
          <w:szCs w:val="18"/>
          <w:shd w:val="clear" w:color="auto" w:fill="FFFFFF"/>
        </w:rPr>
        <w:t>le</w:t>
      </w:r>
      <w:r w:rsidRPr="009E2CE6">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t>reprezintă publicitatea</w:t>
      </w:r>
      <w:r w:rsidRPr="009E2CE6">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t xml:space="preserve">cumpărată </w:t>
      </w:r>
      <w:r w:rsidRPr="009E2CE6">
        <w:rPr>
          <w:rFonts w:ascii="Arial Narrow" w:hAnsi="Arial Narrow"/>
          <w:color w:val="000000"/>
          <w:sz w:val="18"/>
          <w:szCs w:val="18"/>
          <w:shd w:val="clear" w:color="auto" w:fill="FFFFFF"/>
        </w:rPr>
        <w:t xml:space="preserve">în 2012 (Forbes România) și </w:t>
      </w:r>
      <w:r w:rsidRPr="00B40A6D">
        <w:rPr>
          <w:rFonts w:ascii="Arial Narrow" w:hAnsi="Arial Narrow"/>
          <w:b/>
          <w:color w:val="000000"/>
          <w:sz w:val="18"/>
          <w:szCs w:val="18"/>
          <w:shd w:val="clear" w:color="auto" w:fill="FFFFFF"/>
        </w:rPr>
        <w:t>nu includ șpaga și interesele politice</w:t>
      </w:r>
      <w:r w:rsidRPr="009E2CE6">
        <w:rPr>
          <w:rFonts w:ascii="Arial Narrow" w:hAnsi="Arial Narrow"/>
          <w:color w:val="000000"/>
          <w:sz w:val="18"/>
          <w:szCs w:val="18"/>
          <w:shd w:val="clear" w:color="auto" w:fill="FFFFFF"/>
        </w:rPr>
        <w:t>.</w:t>
      </w:r>
    </w:p>
    <w:p w:rsidR="003022F7" w:rsidRPr="00291C86" w:rsidRDefault="003022F7" w:rsidP="003022F7">
      <w:pPr>
        <w:pStyle w:val="Subtitlu"/>
      </w:pPr>
      <w:r w:rsidRPr="00291C86">
        <w:t>Ce propunem noi pentru zon</w:t>
      </w:r>
      <w:r>
        <w:t>ă</w:t>
      </w:r>
      <w:r w:rsidRPr="00291C86">
        <w:t xml:space="preserve"> si de ce protestam?</w:t>
      </w:r>
    </w:p>
    <w:p w:rsidR="003022F7" w:rsidRPr="00291C86" w:rsidRDefault="003022F7" w:rsidP="003022F7">
      <w:pPr>
        <w:numPr>
          <w:ilvl w:val="0"/>
          <w:numId w:val="2"/>
        </w:numPr>
        <w:tabs>
          <w:tab w:val="clear" w:pos="720"/>
          <w:tab w:val="num" w:pos="360"/>
        </w:tabs>
        <w:ind w:left="360"/>
        <w:rPr>
          <w:rFonts w:ascii="Arial Narrow" w:hAnsi="Arial Narrow"/>
          <w:sz w:val="20"/>
          <w:szCs w:val="18"/>
          <w:lang w:val="ro-RO"/>
        </w:rPr>
      </w:pPr>
      <w:r w:rsidRPr="00291C86">
        <w:rPr>
          <w:rFonts w:ascii="Arial Narrow" w:hAnsi="Arial Narrow"/>
          <w:sz w:val="20"/>
          <w:szCs w:val="18"/>
          <w:lang w:val="ro-RO"/>
        </w:rPr>
        <w:t>Respingerea proiectului</w:t>
      </w:r>
      <w:r>
        <w:rPr>
          <w:rFonts w:ascii="Arial Narrow" w:hAnsi="Arial Narrow"/>
          <w:sz w:val="20"/>
          <w:szCs w:val="18"/>
          <w:lang w:val="ro-RO"/>
        </w:rPr>
        <w:t xml:space="preserve"> de lege datorita numeroaselor ilegalități</w:t>
      </w:r>
      <w:r w:rsidRPr="00291C86">
        <w:rPr>
          <w:rFonts w:ascii="Arial Narrow" w:hAnsi="Arial Narrow"/>
          <w:sz w:val="20"/>
          <w:szCs w:val="18"/>
          <w:lang w:val="ro-RO"/>
        </w:rPr>
        <w:t xml:space="preserve"> si a lipsei avizelor necesare!</w:t>
      </w:r>
    </w:p>
    <w:p w:rsidR="003022F7" w:rsidRPr="00291C86" w:rsidRDefault="003022F7" w:rsidP="003022F7">
      <w:pPr>
        <w:numPr>
          <w:ilvl w:val="0"/>
          <w:numId w:val="2"/>
        </w:numPr>
        <w:tabs>
          <w:tab w:val="clear" w:pos="720"/>
          <w:tab w:val="num" w:pos="360"/>
        </w:tabs>
        <w:ind w:left="360"/>
        <w:rPr>
          <w:rFonts w:ascii="Arial Narrow" w:hAnsi="Arial Narrow"/>
          <w:sz w:val="20"/>
          <w:szCs w:val="18"/>
          <w:lang w:val="ro-RO"/>
        </w:rPr>
      </w:pPr>
      <w:r w:rsidRPr="00291C86">
        <w:rPr>
          <w:rFonts w:ascii="Arial Narrow" w:hAnsi="Arial Narrow"/>
          <w:sz w:val="20"/>
          <w:szCs w:val="18"/>
          <w:lang w:val="ro-RO"/>
        </w:rPr>
        <w:t>Interzicerea exploatării cu cianuri</w:t>
      </w:r>
      <w:r>
        <w:rPr>
          <w:rFonts w:ascii="Arial Narrow" w:hAnsi="Arial Narrow"/>
          <w:sz w:val="20"/>
          <w:szCs w:val="18"/>
          <w:lang w:val="ro-RO"/>
        </w:rPr>
        <w:t xml:space="preserve"> în România</w:t>
      </w:r>
      <w:r w:rsidRPr="00291C86">
        <w:rPr>
          <w:rFonts w:ascii="Arial Narrow" w:hAnsi="Arial Narrow"/>
          <w:sz w:val="20"/>
          <w:szCs w:val="18"/>
          <w:lang w:val="ro-RO"/>
        </w:rPr>
        <w:t>! Legislația germana, ungara si ceha o interzic deja!</w:t>
      </w:r>
    </w:p>
    <w:p w:rsidR="003022F7" w:rsidRDefault="003022F7" w:rsidP="003022F7">
      <w:pPr>
        <w:numPr>
          <w:ilvl w:val="0"/>
          <w:numId w:val="2"/>
        </w:numPr>
        <w:tabs>
          <w:tab w:val="clear" w:pos="720"/>
          <w:tab w:val="num" w:pos="360"/>
        </w:tabs>
        <w:ind w:left="360"/>
        <w:rPr>
          <w:rFonts w:ascii="Arial Narrow" w:hAnsi="Arial Narrow"/>
          <w:sz w:val="20"/>
          <w:szCs w:val="18"/>
          <w:lang w:val="ro-RO"/>
        </w:rPr>
      </w:pPr>
      <w:r>
        <w:rPr>
          <w:rFonts w:ascii="Arial Narrow" w:hAnsi="Arial Narrow"/>
          <w:sz w:val="20"/>
          <w:szCs w:val="18"/>
          <w:lang w:val="ro-RO"/>
        </w:rPr>
        <w:t>R</w:t>
      </w:r>
      <w:r w:rsidRPr="00291C86">
        <w:rPr>
          <w:rFonts w:ascii="Arial Narrow" w:hAnsi="Arial Narrow"/>
          <w:sz w:val="20"/>
          <w:szCs w:val="18"/>
          <w:lang w:val="ro-RO"/>
        </w:rPr>
        <w:t>idicarea statu</w:t>
      </w:r>
      <w:r>
        <w:rPr>
          <w:rFonts w:ascii="Arial Narrow" w:hAnsi="Arial Narrow"/>
          <w:sz w:val="20"/>
          <w:szCs w:val="18"/>
          <w:lang w:val="ro-RO"/>
        </w:rPr>
        <w:t>tu</w:t>
      </w:r>
      <w:r w:rsidRPr="00291C86">
        <w:rPr>
          <w:rFonts w:ascii="Arial Narrow" w:hAnsi="Arial Narrow"/>
          <w:sz w:val="20"/>
          <w:szCs w:val="18"/>
          <w:lang w:val="ro-RO"/>
        </w:rPr>
        <w:t>lui de zon</w:t>
      </w:r>
      <w:r>
        <w:rPr>
          <w:rFonts w:ascii="Arial Narrow" w:hAnsi="Arial Narrow"/>
          <w:sz w:val="20"/>
          <w:szCs w:val="18"/>
          <w:lang w:val="ro-RO"/>
        </w:rPr>
        <w:t>ă</w:t>
      </w:r>
      <w:r w:rsidRPr="00291C86">
        <w:rPr>
          <w:rFonts w:ascii="Arial Narrow" w:hAnsi="Arial Narrow"/>
          <w:sz w:val="20"/>
          <w:szCs w:val="18"/>
          <w:lang w:val="ro-RO"/>
        </w:rPr>
        <w:t xml:space="preserve"> </w:t>
      </w:r>
      <w:r>
        <w:rPr>
          <w:rFonts w:ascii="Arial Narrow" w:hAnsi="Arial Narrow"/>
          <w:sz w:val="20"/>
          <w:szCs w:val="18"/>
          <w:lang w:val="ro-RO"/>
        </w:rPr>
        <w:t>monoindustrială în Roșia Montană, includerea în</w:t>
      </w:r>
      <w:r w:rsidRPr="00291C86">
        <w:rPr>
          <w:rFonts w:ascii="Arial Narrow" w:hAnsi="Arial Narrow"/>
          <w:sz w:val="20"/>
          <w:szCs w:val="18"/>
          <w:lang w:val="ro-RO"/>
        </w:rPr>
        <w:t xml:space="preserve"> UNESCO!</w:t>
      </w:r>
    </w:p>
    <w:p w:rsidR="003022F7" w:rsidRPr="0035361D" w:rsidRDefault="003022F7" w:rsidP="003022F7">
      <w:pPr>
        <w:numPr>
          <w:ilvl w:val="0"/>
          <w:numId w:val="2"/>
        </w:numPr>
        <w:tabs>
          <w:tab w:val="clear" w:pos="720"/>
          <w:tab w:val="num" w:pos="360"/>
        </w:tabs>
        <w:ind w:left="360"/>
        <w:rPr>
          <w:rFonts w:ascii="Arial Narrow" w:hAnsi="Arial Narrow"/>
          <w:sz w:val="20"/>
          <w:szCs w:val="18"/>
          <w:lang w:val="ro-RO"/>
        </w:rPr>
      </w:pPr>
      <w:r>
        <w:rPr>
          <w:rFonts w:ascii="Arial Narrow" w:hAnsi="Arial Narrow"/>
          <w:sz w:val="20"/>
          <w:szCs w:val="18"/>
          <w:lang w:val="ro-RO"/>
        </w:rPr>
        <w:t>D</w:t>
      </w:r>
      <w:r w:rsidRPr="0035361D">
        <w:rPr>
          <w:rFonts w:ascii="Arial Narrow" w:hAnsi="Arial Narrow"/>
          <w:sz w:val="20"/>
          <w:szCs w:val="18"/>
          <w:lang w:val="ro-RO"/>
        </w:rPr>
        <w:t>emiterea</w:t>
      </w:r>
      <w:r>
        <w:rPr>
          <w:rFonts w:ascii="Arial Narrow" w:hAnsi="Arial Narrow"/>
          <w:sz w:val="20"/>
          <w:szCs w:val="18"/>
          <w:lang w:val="ro-RO"/>
        </w:rPr>
        <w:t xml:space="preserve"> și anchetarea</w:t>
      </w:r>
      <w:r w:rsidRPr="0035361D">
        <w:rPr>
          <w:rFonts w:ascii="Arial Narrow" w:hAnsi="Arial Narrow"/>
          <w:sz w:val="20"/>
          <w:szCs w:val="18"/>
          <w:lang w:val="ro-RO"/>
        </w:rPr>
        <w:t xml:space="preserve"> </w:t>
      </w:r>
      <w:r>
        <w:rPr>
          <w:rFonts w:ascii="Arial Narrow" w:hAnsi="Arial Narrow"/>
          <w:sz w:val="20"/>
          <w:szCs w:val="18"/>
          <w:lang w:val="ro-RO"/>
        </w:rPr>
        <w:t>inițiatorilor</w:t>
      </w:r>
      <w:r w:rsidRPr="0035361D">
        <w:rPr>
          <w:rFonts w:ascii="Arial Narrow" w:hAnsi="Arial Narrow"/>
          <w:sz w:val="20"/>
          <w:szCs w:val="18"/>
          <w:lang w:val="ro-RO"/>
        </w:rPr>
        <w:t xml:space="preserve"> </w:t>
      </w:r>
      <w:r>
        <w:rPr>
          <w:rFonts w:ascii="Arial Narrow" w:hAnsi="Arial Narrow"/>
          <w:sz w:val="20"/>
          <w:szCs w:val="18"/>
          <w:lang w:val="ro-RO"/>
        </w:rPr>
        <w:t>legii distrugerii Roșiei Montane</w:t>
      </w:r>
      <w:r w:rsidRPr="0035361D">
        <w:rPr>
          <w:rFonts w:ascii="Arial Narrow" w:hAnsi="Arial Narrow"/>
          <w:sz w:val="20"/>
          <w:szCs w:val="18"/>
          <w:lang w:val="ro-RO"/>
        </w:rPr>
        <w:t>! Instituirea unei comisii de ancheta</w:t>
      </w:r>
      <w:r>
        <w:rPr>
          <w:rFonts w:ascii="Arial Narrow" w:hAnsi="Arial Narrow"/>
          <w:sz w:val="20"/>
          <w:szCs w:val="18"/>
          <w:lang w:val="ro-RO"/>
        </w:rPr>
        <w:t xml:space="preserve"> pentru corupția și trădarea politicienilor implicați în acest proiect păgubos</w:t>
      </w:r>
      <w:r w:rsidRPr="0035361D">
        <w:rPr>
          <w:rFonts w:ascii="Arial Narrow" w:hAnsi="Arial Narrow"/>
          <w:sz w:val="20"/>
          <w:szCs w:val="18"/>
          <w:lang w:val="ro-RO"/>
        </w:rPr>
        <w:t>!</w:t>
      </w:r>
    </w:p>
    <w:p w:rsidR="003022F7" w:rsidRPr="00291C86" w:rsidRDefault="003022F7" w:rsidP="003022F7">
      <w:pPr>
        <w:rPr>
          <w:rFonts w:ascii="Arial Narrow" w:hAnsi="Arial Narrow"/>
          <w:sz w:val="20"/>
          <w:szCs w:val="18"/>
          <w:lang w:val="ro-RO"/>
        </w:rPr>
      </w:pPr>
    </w:p>
    <w:p w:rsidR="003022F7" w:rsidRDefault="003022F7" w:rsidP="003022F7">
      <w:pPr>
        <w:jc w:val="center"/>
        <w:rPr>
          <w:rFonts w:ascii="Arial Narrow" w:hAnsi="Arial Narrow"/>
          <w:sz w:val="20"/>
          <w:szCs w:val="18"/>
          <w:lang w:val="ro-RO"/>
        </w:rPr>
      </w:pPr>
      <w:r w:rsidRPr="00291C86">
        <w:rPr>
          <w:rFonts w:ascii="Arial Narrow" w:hAnsi="Arial Narrow"/>
          <w:sz w:val="20"/>
          <w:szCs w:val="18"/>
          <w:lang w:val="ro-RO"/>
        </w:rPr>
        <w:t xml:space="preserve">NU UITATI! RMGC (Gabriel </w:t>
      </w:r>
      <w:proofErr w:type="spellStart"/>
      <w:r w:rsidRPr="00291C86">
        <w:rPr>
          <w:rFonts w:ascii="Arial Narrow" w:hAnsi="Arial Narrow"/>
          <w:sz w:val="20"/>
          <w:szCs w:val="18"/>
          <w:lang w:val="ro-RO"/>
        </w:rPr>
        <w:t>Resources</w:t>
      </w:r>
      <w:proofErr w:type="spellEnd"/>
      <w:r w:rsidRPr="00291C86">
        <w:rPr>
          <w:rFonts w:ascii="Arial Narrow" w:hAnsi="Arial Narrow"/>
          <w:sz w:val="20"/>
          <w:szCs w:val="18"/>
          <w:lang w:val="ro-RO"/>
        </w:rPr>
        <w:t xml:space="preserve">) au mai dat Statul Roman in judecata in 2007 si au pierdut! Un contract este NUL </w:t>
      </w:r>
      <w:r w:rsidRPr="003022F7">
        <w:rPr>
          <w:rFonts w:ascii="Arial Narrow" w:hAnsi="Arial Narrow"/>
          <w:b/>
          <w:sz w:val="20"/>
          <w:szCs w:val="18"/>
          <w:lang w:val="ro-RO"/>
        </w:rPr>
        <w:t>dacă contravine legilor existente</w:t>
      </w:r>
      <w:r w:rsidRPr="00291C86">
        <w:rPr>
          <w:rFonts w:ascii="Arial Narrow" w:hAnsi="Arial Narrow"/>
          <w:sz w:val="20"/>
          <w:szCs w:val="18"/>
          <w:lang w:val="ro-RO"/>
        </w:rPr>
        <w:t xml:space="preserve"> si statul nu trebuie s</w:t>
      </w:r>
      <w:r>
        <w:rPr>
          <w:rFonts w:ascii="Arial Narrow" w:hAnsi="Arial Narrow"/>
          <w:sz w:val="20"/>
          <w:szCs w:val="18"/>
          <w:lang w:val="ro-RO"/>
        </w:rPr>
        <w:t>ă plătească nimic</w:t>
      </w:r>
      <w:r w:rsidR="00C10B35">
        <w:rPr>
          <w:rFonts w:ascii="Arial Narrow" w:hAnsi="Arial Narrow"/>
          <w:sz w:val="20"/>
          <w:szCs w:val="18"/>
          <w:lang w:val="ro-RO"/>
        </w:rPr>
        <w:t>.</w:t>
      </w:r>
      <w:r>
        <w:rPr>
          <w:rFonts w:ascii="Arial Narrow" w:hAnsi="Arial Narrow"/>
          <w:sz w:val="20"/>
          <w:szCs w:val="18"/>
          <w:lang w:val="ro-RO"/>
        </w:rPr>
        <w:br/>
      </w:r>
    </w:p>
    <w:p w:rsidR="00357939" w:rsidRPr="00A247C3" w:rsidRDefault="00A247C3" w:rsidP="00A247C3">
      <w:pPr>
        <w:pStyle w:val="Text"/>
        <w:ind w:firstLine="0"/>
        <w:jc w:val="center"/>
        <w:rPr>
          <w:sz w:val="22"/>
          <w:szCs w:val="22"/>
        </w:rPr>
      </w:pPr>
      <w:r w:rsidRPr="00A247C3">
        <w:rPr>
          <w:rFonts w:eastAsia="Times New Roman" w:cs="Times New Roman"/>
          <w:i/>
          <w:color w:val="000000" w:themeColor="text1"/>
          <w:sz w:val="22"/>
          <w:szCs w:val="22"/>
          <w:lang w:eastAsia="ro-RO"/>
        </w:rPr>
        <w:t xml:space="preserve">Rămâi informat: </w:t>
      </w:r>
      <w:r w:rsidRPr="00A247C3">
        <w:rPr>
          <w:rFonts w:eastAsia="Times New Roman" w:cs="Times New Roman"/>
          <w:b/>
          <w:color w:val="000000" w:themeColor="text1"/>
          <w:sz w:val="22"/>
          <w:szCs w:val="22"/>
          <w:lang w:eastAsia="ro-RO"/>
        </w:rPr>
        <w:t xml:space="preserve">RosiaMontana.org - </w:t>
      </w:r>
      <w:r w:rsidRPr="00A247C3">
        <w:rPr>
          <w:b/>
          <w:color w:val="000000" w:themeColor="text1"/>
          <w:sz w:val="22"/>
          <w:szCs w:val="22"/>
        </w:rPr>
        <w:t xml:space="preserve">Digi24.ro - Ziare.com - </w:t>
      </w:r>
      <w:proofErr w:type="spellStart"/>
      <w:r w:rsidRPr="00A247C3">
        <w:rPr>
          <w:b/>
          <w:color w:val="000000" w:themeColor="text1"/>
          <w:sz w:val="22"/>
          <w:szCs w:val="22"/>
        </w:rPr>
        <w:t>HotNews.ro</w:t>
      </w:r>
      <w:proofErr w:type="spellEnd"/>
      <w:r w:rsidRPr="00A247C3">
        <w:rPr>
          <w:b/>
          <w:color w:val="000000" w:themeColor="text1"/>
          <w:sz w:val="22"/>
          <w:szCs w:val="22"/>
        </w:rPr>
        <w:t xml:space="preserve"> - </w:t>
      </w:r>
      <w:proofErr w:type="spellStart"/>
      <w:r w:rsidRPr="00A247C3">
        <w:rPr>
          <w:b/>
          <w:color w:val="000000" w:themeColor="text1"/>
          <w:sz w:val="22"/>
          <w:szCs w:val="22"/>
        </w:rPr>
        <w:t>Nasul.tv</w:t>
      </w:r>
      <w:proofErr w:type="spellEnd"/>
      <w:r w:rsidRPr="00A247C3">
        <w:rPr>
          <w:sz w:val="22"/>
          <w:szCs w:val="22"/>
        </w:rPr>
        <w:t xml:space="preserve"> </w:t>
      </w:r>
    </w:p>
    <w:sectPr w:rsidR="00357939" w:rsidRPr="00A247C3" w:rsidSect="002952B1">
      <w:pgSz w:w="16838" w:h="11906" w:orient="landscape" w:code="9"/>
      <w:pgMar w:top="454" w:right="454" w:bottom="454" w:left="454" w:header="709" w:footer="709" w:gutter="0"/>
      <w:cols w:num="2" w:space="9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307EB2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8729D6"/>
    <w:multiLevelType w:val="hybridMultilevel"/>
    <w:tmpl w:val="9126EBA6"/>
    <w:lvl w:ilvl="0" w:tplc="D5887CCC">
      <w:numFmt w:val="bullet"/>
      <w:pStyle w:val="Subtitlu"/>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7939"/>
    <w:rsid w:val="000C10D4"/>
    <w:rsid w:val="000F5CF9"/>
    <w:rsid w:val="00133EBE"/>
    <w:rsid w:val="00270114"/>
    <w:rsid w:val="00291C86"/>
    <w:rsid w:val="002952B1"/>
    <w:rsid w:val="002F76C7"/>
    <w:rsid w:val="003022F7"/>
    <w:rsid w:val="003453A1"/>
    <w:rsid w:val="0035361D"/>
    <w:rsid w:val="00357939"/>
    <w:rsid w:val="00366CD3"/>
    <w:rsid w:val="004750FB"/>
    <w:rsid w:val="00564CCC"/>
    <w:rsid w:val="005E16C3"/>
    <w:rsid w:val="0064127C"/>
    <w:rsid w:val="0064335E"/>
    <w:rsid w:val="006843FD"/>
    <w:rsid w:val="006D2A75"/>
    <w:rsid w:val="00A247C3"/>
    <w:rsid w:val="00AB2F97"/>
    <w:rsid w:val="00C10B35"/>
    <w:rsid w:val="00C85295"/>
    <w:rsid w:val="00CB3EE3"/>
    <w:rsid w:val="00DE54BE"/>
    <w:rsid w:val="00DF3DD6"/>
    <w:rsid w:val="00E63B7A"/>
    <w:rsid w:val="00E81468"/>
    <w:rsid w:val="00EB51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D3"/>
    <w:pPr>
      <w:widowControl w:val="0"/>
      <w:suppressAutoHyphens/>
    </w:pPr>
    <w:rPr>
      <w:rFonts w:eastAsia="SimSun" w:cs="Mangal"/>
      <w:kern w:val="1"/>
      <w:sz w:val="24"/>
      <w:szCs w:val="24"/>
      <w:lang w:val="de-A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366CD3"/>
    <w:rPr>
      <w:rFonts w:ascii="OpenSymbol" w:eastAsia="OpenSymbol" w:hAnsi="OpenSymbol" w:cs="OpenSymbol"/>
    </w:rPr>
  </w:style>
  <w:style w:type="paragraph" w:customStyle="1" w:styleId="Heading">
    <w:name w:val="Heading"/>
    <w:basedOn w:val="Normal"/>
    <w:next w:val="BodyText"/>
    <w:rsid w:val="00366CD3"/>
    <w:pPr>
      <w:keepNext/>
      <w:spacing w:before="240" w:after="120"/>
    </w:pPr>
    <w:rPr>
      <w:rFonts w:ascii="Arial" w:eastAsia="Microsoft YaHei" w:hAnsi="Arial"/>
      <w:sz w:val="28"/>
      <w:szCs w:val="28"/>
    </w:rPr>
  </w:style>
  <w:style w:type="paragraph" w:styleId="BodyText">
    <w:name w:val="Body Text"/>
    <w:basedOn w:val="Normal"/>
    <w:rsid w:val="00366CD3"/>
    <w:pPr>
      <w:spacing w:after="120"/>
    </w:pPr>
  </w:style>
  <w:style w:type="paragraph" w:styleId="List">
    <w:name w:val="List"/>
    <w:basedOn w:val="BodyText"/>
    <w:rsid w:val="00366CD3"/>
  </w:style>
  <w:style w:type="paragraph" w:styleId="Caption">
    <w:name w:val="caption"/>
    <w:basedOn w:val="Normal"/>
    <w:qFormat/>
    <w:rsid w:val="00366CD3"/>
    <w:pPr>
      <w:suppressLineNumbers/>
      <w:spacing w:before="120" w:after="120"/>
    </w:pPr>
    <w:rPr>
      <w:i/>
      <w:iCs/>
    </w:rPr>
  </w:style>
  <w:style w:type="paragraph" w:customStyle="1" w:styleId="Index">
    <w:name w:val="Index"/>
    <w:basedOn w:val="Normal"/>
    <w:rsid w:val="00366CD3"/>
    <w:pPr>
      <w:suppressLineNumbers/>
    </w:pPr>
  </w:style>
  <w:style w:type="paragraph" w:customStyle="1" w:styleId="TableContents">
    <w:name w:val="Table Contents"/>
    <w:basedOn w:val="Normal"/>
    <w:rsid w:val="00366CD3"/>
    <w:pPr>
      <w:suppressLineNumbers/>
    </w:pPr>
  </w:style>
  <w:style w:type="paragraph" w:customStyle="1" w:styleId="Subtitlu">
    <w:name w:val="Subtitlu"/>
    <w:basedOn w:val="Normal"/>
    <w:link w:val="SubtitluChar"/>
    <w:qFormat/>
    <w:rsid w:val="00C10B35"/>
    <w:pPr>
      <w:numPr>
        <w:numId w:val="4"/>
      </w:numPr>
      <w:spacing w:before="120"/>
      <w:ind w:left="714" w:hanging="357"/>
    </w:pPr>
    <w:rPr>
      <w:rFonts w:asciiTheme="majorHAnsi" w:hAnsiTheme="majorHAnsi"/>
      <w:sz w:val="28"/>
      <w:lang w:val="ro-RO"/>
    </w:rPr>
  </w:style>
  <w:style w:type="paragraph" w:customStyle="1" w:styleId="Text">
    <w:name w:val="Text"/>
    <w:basedOn w:val="Normal"/>
    <w:link w:val="TextChar"/>
    <w:qFormat/>
    <w:rsid w:val="00AB2F97"/>
    <w:pPr>
      <w:ind w:firstLine="426"/>
      <w:jc w:val="both"/>
    </w:pPr>
    <w:rPr>
      <w:rFonts w:ascii="Arial Narrow" w:hAnsi="Arial Narrow"/>
      <w:color w:val="000000"/>
      <w:sz w:val="20"/>
      <w:szCs w:val="18"/>
      <w:lang w:val="ro-RO"/>
    </w:rPr>
  </w:style>
  <w:style w:type="character" w:customStyle="1" w:styleId="SubtitluChar">
    <w:name w:val="Subtitlu Char"/>
    <w:basedOn w:val="DefaultParagraphFont"/>
    <w:link w:val="Subtitlu"/>
    <w:rsid w:val="00C10B35"/>
    <w:rPr>
      <w:rFonts w:asciiTheme="majorHAnsi" w:eastAsia="SimSun" w:hAnsiTheme="majorHAnsi" w:cs="Mangal"/>
      <w:kern w:val="1"/>
      <w:sz w:val="28"/>
      <w:szCs w:val="24"/>
      <w:lang w:eastAsia="hi-IN" w:bidi="hi-IN"/>
    </w:rPr>
  </w:style>
  <w:style w:type="character" w:styleId="Emphasis">
    <w:name w:val="Emphasis"/>
    <w:basedOn w:val="DefaultParagraphFont"/>
    <w:uiPriority w:val="20"/>
    <w:qFormat/>
    <w:rsid w:val="00C85295"/>
    <w:rPr>
      <w:i/>
      <w:iCs/>
    </w:rPr>
  </w:style>
  <w:style w:type="character" w:customStyle="1" w:styleId="TextChar">
    <w:name w:val="Text Char"/>
    <w:basedOn w:val="DefaultParagraphFont"/>
    <w:link w:val="Text"/>
    <w:rsid w:val="00AB2F97"/>
    <w:rPr>
      <w:rFonts w:ascii="Arial Narrow" w:eastAsia="SimSun" w:hAnsi="Arial Narrow" w:cs="Mangal"/>
      <w:color w:val="000000"/>
      <w:kern w:val="1"/>
      <w:szCs w:val="18"/>
      <w:lang w:eastAsia="hi-IN" w:bidi="hi-IN"/>
    </w:rPr>
  </w:style>
  <w:style w:type="character" w:customStyle="1" w:styleId="apple-converted-space">
    <w:name w:val="apple-converted-space"/>
    <w:basedOn w:val="DefaultParagraphFont"/>
    <w:rsid w:val="0035361D"/>
  </w:style>
  <w:style w:type="paragraph" w:customStyle="1" w:styleId="Subheading">
    <w:name w:val="Subheading"/>
    <w:basedOn w:val="Normal"/>
    <w:qFormat/>
    <w:rsid w:val="0035361D"/>
    <w:pPr>
      <w:widowControl/>
      <w:suppressAutoHyphens w:val="0"/>
      <w:spacing w:before="120" w:after="120"/>
      <w:ind w:left="20"/>
      <w:jc w:val="both"/>
    </w:pPr>
    <w:rPr>
      <w:rFonts w:ascii="Trebuchet MS" w:eastAsia="Times New Roman" w:hAnsi="Trebuchet MS" w:cs="Trebuchet MS"/>
      <w:b/>
      <w:i/>
      <w:iCs/>
      <w:color w:val="866166"/>
      <w:spacing w:val="-10"/>
      <w:kern w:val="0"/>
      <w:lang w:val="ro-RO" w:eastAsia="ro-RO"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0942F-9B5E-4E4B-93B1-9FC1F53C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2098</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WTools</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I</dc:creator>
  <cp:lastModifiedBy>Dragos I</cp:lastModifiedBy>
  <cp:revision>8</cp:revision>
  <cp:lastPrinted>1601-01-01T00:00:00Z</cp:lastPrinted>
  <dcterms:created xsi:type="dcterms:W3CDTF">2013-09-23T08:11:00Z</dcterms:created>
  <dcterms:modified xsi:type="dcterms:W3CDTF">2013-09-23T10:16:00Z</dcterms:modified>
</cp:coreProperties>
</file>